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2C3E8" w14:textId="1C32F892" w:rsidR="009943A3" w:rsidRPr="00F41984" w:rsidRDefault="009943A3" w:rsidP="001522D3">
      <w:pPr>
        <w:jc w:val="center"/>
        <w:rPr>
          <w:rFonts w:ascii="Arial" w:hAnsi="Arial" w:cs="Arial"/>
          <w:b/>
          <w:sz w:val="32"/>
          <w:szCs w:val="28"/>
        </w:rPr>
      </w:pPr>
      <w:r w:rsidRPr="00F41984">
        <w:rPr>
          <w:rFonts w:ascii="Arial" w:hAnsi="Arial" w:cs="Arial"/>
          <w:b/>
          <w:sz w:val="32"/>
          <w:szCs w:val="28"/>
        </w:rPr>
        <w:t xml:space="preserve">Health </w:t>
      </w:r>
      <w:r w:rsidR="004B31E0" w:rsidRPr="00F41984">
        <w:rPr>
          <w:rFonts w:ascii="Arial" w:hAnsi="Arial" w:cs="Arial"/>
          <w:b/>
          <w:sz w:val="32"/>
          <w:szCs w:val="28"/>
        </w:rPr>
        <w:t>T</w:t>
      </w:r>
      <w:r w:rsidRPr="00F41984">
        <w:rPr>
          <w:rFonts w:ascii="Arial" w:hAnsi="Arial" w:cs="Arial"/>
          <w:b/>
          <w:sz w:val="32"/>
          <w:szCs w:val="28"/>
        </w:rPr>
        <w:t xml:space="preserve">hrough </w:t>
      </w:r>
      <w:r w:rsidR="004B31E0" w:rsidRPr="00F41984">
        <w:rPr>
          <w:rFonts w:ascii="Arial" w:hAnsi="Arial" w:cs="Arial"/>
          <w:b/>
          <w:sz w:val="32"/>
          <w:szCs w:val="28"/>
        </w:rPr>
        <w:t>R</w:t>
      </w:r>
      <w:r w:rsidRPr="00F41984">
        <w:rPr>
          <w:rFonts w:ascii="Arial" w:hAnsi="Arial" w:cs="Arial"/>
          <w:b/>
          <w:sz w:val="32"/>
          <w:szCs w:val="28"/>
        </w:rPr>
        <w:t xml:space="preserve">ights - </w:t>
      </w:r>
      <w:r w:rsidR="003D24A7" w:rsidRPr="00F41984">
        <w:rPr>
          <w:rFonts w:ascii="Arial" w:hAnsi="Arial" w:cs="Arial"/>
          <w:b/>
          <w:sz w:val="32"/>
          <w:szCs w:val="28"/>
        </w:rPr>
        <w:t>Self Advocacy</w:t>
      </w:r>
      <w:r w:rsidR="00031EB6" w:rsidRPr="00F41984">
        <w:rPr>
          <w:rFonts w:ascii="Arial" w:hAnsi="Arial" w:cs="Arial"/>
          <w:b/>
          <w:sz w:val="32"/>
          <w:szCs w:val="28"/>
        </w:rPr>
        <w:t xml:space="preserve"> as a Social Movement</w:t>
      </w:r>
    </w:p>
    <w:p w14:paraId="6A76BB20" w14:textId="555C6EE9" w:rsidR="008A0836" w:rsidRPr="007676C0" w:rsidRDefault="008A0836" w:rsidP="001522D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DD13EC9" wp14:editId="5B385CC3">
            <wp:simplePos x="0" y="0"/>
            <wp:positionH relativeFrom="margin">
              <wp:align>left</wp:align>
            </wp:positionH>
            <wp:positionV relativeFrom="paragraph">
              <wp:posOffset>208235</wp:posOffset>
            </wp:positionV>
            <wp:extent cx="1988185" cy="977900"/>
            <wp:effectExtent l="0" t="0" r="0" b="0"/>
            <wp:wrapThrough wrapText="bothSides">
              <wp:wrapPolygon edited="0">
                <wp:start x="0" y="0"/>
                <wp:lineTo x="0" y="21039"/>
                <wp:lineTo x="21317" y="21039"/>
                <wp:lineTo x="21317" y="0"/>
                <wp:lineTo x="0" y="0"/>
              </wp:wrapPolygon>
            </wp:wrapThrough>
            <wp:docPr id="7" name="Picture 7" descr="Image result for nesta social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nesta social mov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5" t="22168" b="30404"/>
                    <a:stretch/>
                  </pic:blipFill>
                  <pic:spPr bwMode="auto">
                    <a:xfrm>
                      <a:off x="0" y="0"/>
                      <a:ext cx="198818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8F927" w14:textId="5A9292FA" w:rsidR="003D24A7" w:rsidRDefault="003D24A7" w:rsidP="00C90926">
      <w:pPr>
        <w:jc w:val="both"/>
        <w:rPr>
          <w:rFonts w:ascii="Arial" w:hAnsi="Arial" w:cs="Arial"/>
          <w:sz w:val="28"/>
          <w:szCs w:val="28"/>
        </w:rPr>
      </w:pPr>
      <w:r w:rsidRPr="007676C0">
        <w:rPr>
          <w:rFonts w:ascii="Arial" w:hAnsi="Arial" w:cs="Arial"/>
          <w:sz w:val="28"/>
          <w:szCs w:val="28"/>
        </w:rPr>
        <w:t xml:space="preserve">Learning Disability England </w:t>
      </w:r>
      <w:r w:rsidR="00202845">
        <w:rPr>
          <w:rFonts w:ascii="Arial" w:hAnsi="Arial" w:cs="Arial"/>
          <w:sz w:val="28"/>
          <w:szCs w:val="28"/>
        </w:rPr>
        <w:t>is</w:t>
      </w:r>
      <w:r w:rsidRPr="007676C0">
        <w:rPr>
          <w:rFonts w:ascii="Arial" w:hAnsi="Arial" w:cs="Arial"/>
          <w:sz w:val="28"/>
          <w:szCs w:val="28"/>
        </w:rPr>
        <w:t xml:space="preserve"> working </w:t>
      </w:r>
      <w:r w:rsidR="009943A3" w:rsidRPr="007676C0">
        <w:rPr>
          <w:rFonts w:ascii="Arial" w:hAnsi="Arial" w:cs="Arial"/>
          <w:sz w:val="28"/>
          <w:szCs w:val="28"/>
        </w:rPr>
        <w:t xml:space="preserve">with 5 </w:t>
      </w:r>
      <w:r w:rsidR="004B31E0" w:rsidRPr="007676C0">
        <w:rPr>
          <w:rFonts w:ascii="Arial" w:hAnsi="Arial" w:cs="Arial"/>
          <w:sz w:val="28"/>
          <w:szCs w:val="28"/>
        </w:rPr>
        <w:t>self-advocacy</w:t>
      </w:r>
      <w:r w:rsidR="009943A3" w:rsidRPr="007676C0">
        <w:rPr>
          <w:rFonts w:ascii="Arial" w:hAnsi="Arial" w:cs="Arial"/>
          <w:sz w:val="28"/>
          <w:szCs w:val="28"/>
        </w:rPr>
        <w:t xml:space="preserve"> or human rights organisations </w:t>
      </w:r>
      <w:r w:rsidR="00491844">
        <w:rPr>
          <w:rFonts w:ascii="Arial" w:hAnsi="Arial" w:cs="Arial"/>
          <w:sz w:val="28"/>
          <w:szCs w:val="28"/>
        </w:rPr>
        <w:t xml:space="preserve"> </w:t>
      </w:r>
      <w:r w:rsidR="009943A3" w:rsidRPr="007676C0">
        <w:rPr>
          <w:rFonts w:ascii="Arial" w:hAnsi="Arial" w:cs="Arial"/>
          <w:sz w:val="28"/>
          <w:szCs w:val="28"/>
        </w:rPr>
        <w:t xml:space="preserve">as 1 of 7 </w:t>
      </w:r>
      <w:hyperlink r:id="rId6" w:history="1">
        <w:r w:rsidR="009943A3" w:rsidRPr="007676C0">
          <w:rPr>
            <w:rStyle w:val="Hyperlink"/>
            <w:rFonts w:ascii="Arial" w:hAnsi="Arial" w:cs="Arial"/>
            <w:sz w:val="28"/>
            <w:szCs w:val="28"/>
          </w:rPr>
          <w:t>social movements for better health</w:t>
        </w:r>
      </w:hyperlink>
      <w:r w:rsidR="009943A3" w:rsidRPr="007676C0">
        <w:rPr>
          <w:rFonts w:ascii="Arial" w:hAnsi="Arial" w:cs="Arial"/>
          <w:sz w:val="28"/>
          <w:szCs w:val="28"/>
        </w:rPr>
        <w:t xml:space="preserve"> that Nesta </w:t>
      </w:r>
      <w:r w:rsidR="000611EA">
        <w:rPr>
          <w:rFonts w:ascii="Arial" w:hAnsi="Arial" w:cs="Arial"/>
          <w:sz w:val="28"/>
          <w:szCs w:val="28"/>
        </w:rPr>
        <w:t>is</w:t>
      </w:r>
      <w:r w:rsidR="009943A3" w:rsidRPr="007676C0">
        <w:rPr>
          <w:rFonts w:ascii="Arial" w:hAnsi="Arial" w:cs="Arial"/>
          <w:sz w:val="28"/>
          <w:szCs w:val="28"/>
        </w:rPr>
        <w:t xml:space="preserve"> supporting over the next year.</w:t>
      </w:r>
    </w:p>
    <w:p w14:paraId="1B5DE7C4" w14:textId="6C73A47A" w:rsidR="00C73960" w:rsidRDefault="00C73960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45E581" wp14:editId="1652D7EF">
            <wp:simplePos x="0" y="0"/>
            <wp:positionH relativeFrom="column">
              <wp:posOffset>159385</wp:posOffset>
            </wp:positionH>
            <wp:positionV relativeFrom="paragraph">
              <wp:posOffset>57563</wp:posOffset>
            </wp:positionV>
            <wp:extent cx="1424762" cy="1424762"/>
            <wp:effectExtent l="0" t="0" r="0" b="4445"/>
            <wp:wrapSquare wrapText="bothSides"/>
            <wp:docPr id="6" name="Picture 6" descr="Stop abuse prote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p abuse proteste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62" cy="14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044A6" w14:textId="27045668" w:rsidR="00407971" w:rsidRDefault="00407971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social movement is</w:t>
      </w:r>
      <w:r w:rsidR="00AC3654">
        <w:rPr>
          <w:rFonts w:ascii="Arial" w:hAnsi="Arial" w:cs="Arial"/>
          <w:sz w:val="28"/>
          <w:szCs w:val="28"/>
        </w:rPr>
        <w:t xml:space="preserve"> when </w:t>
      </w:r>
      <w:r w:rsidR="00BF7490">
        <w:rPr>
          <w:rFonts w:ascii="Arial" w:hAnsi="Arial" w:cs="Arial"/>
          <w:sz w:val="28"/>
          <w:szCs w:val="28"/>
        </w:rPr>
        <w:t>lots of people come together to try and make change happen</w:t>
      </w:r>
      <w:r w:rsidR="004A0797">
        <w:rPr>
          <w:rFonts w:ascii="Arial" w:hAnsi="Arial" w:cs="Arial"/>
          <w:sz w:val="28"/>
          <w:szCs w:val="28"/>
        </w:rPr>
        <w:t>.</w:t>
      </w:r>
    </w:p>
    <w:p w14:paraId="5C1A9EB4" w14:textId="49C022EE" w:rsidR="0052474F" w:rsidRDefault="0052474F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want our</w:t>
      </w:r>
      <w:r w:rsidR="004C1C9B">
        <w:rPr>
          <w:rFonts w:ascii="Arial" w:hAnsi="Arial" w:cs="Arial"/>
          <w:sz w:val="28"/>
          <w:szCs w:val="28"/>
        </w:rPr>
        <w:t xml:space="preserve"> social movement to make self-advocacy </w:t>
      </w:r>
      <w:r w:rsidR="0019406B">
        <w:rPr>
          <w:rFonts w:ascii="Arial" w:hAnsi="Arial" w:cs="Arial"/>
          <w:sz w:val="28"/>
          <w:szCs w:val="28"/>
        </w:rPr>
        <w:t>stronger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2794C517" w14:textId="6B08CEB6" w:rsidR="0052474F" w:rsidRDefault="0052474F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6E4168" wp14:editId="3A70B1A5">
            <wp:simplePos x="0" y="0"/>
            <wp:positionH relativeFrom="margin">
              <wp:posOffset>233828</wp:posOffset>
            </wp:positionH>
            <wp:positionV relativeFrom="paragraph">
              <wp:posOffset>74827</wp:posOffset>
            </wp:positionV>
            <wp:extent cx="1392865" cy="1392865"/>
            <wp:effectExtent l="0" t="0" r="0" b="0"/>
            <wp:wrapSquare wrapText="bothSides"/>
            <wp:docPr id="10" name="Picture 10" descr="Health Pas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lth Pas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65" cy="13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3B9EB6" w14:textId="4E1ACC7F" w:rsidR="000050A9" w:rsidRDefault="0052474F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051F9B">
        <w:rPr>
          <w:rFonts w:ascii="Arial" w:hAnsi="Arial" w:cs="Arial"/>
          <w:sz w:val="28"/>
          <w:szCs w:val="28"/>
        </w:rPr>
        <w:t xml:space="preserve">e </w:t>
      </w:r>
      <w:r w:rsidR="000611EA">
        <w:rPr>
          <w:rFonts w:ascii="Arial" w:hAnsi="Arial" w:cs="Arial"/>
          <w:sz w:val="28"/>
          <w:szCs w:val="28"/>
        </w:rPr>
        <w:t>want to</w:t>
      </w:r>
      <w:r w:rsidR="00051F9B">
        <w:rPr>
          <w:rFonts w:ascii="Arial" w:hAnsi="Arial" w:cs="Arial"/>
          <w:sz w:val="28"/>
          <w:szCs w:val="28"/>
        </w:rPr>
        <w:t xml:space="preserve"> campaign on issues around health. </w:t>
      </w:r>
    </w:p>
    <w:p w14:paraId="69976442" w14:textId="00E55006" w:rsidR="00051F9B" w:rsidRDefault="00051F9B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want to help people </w:t>
      </w:r>
      <w:r w:rsidR="000E3797">
        <w:rPr>
          <w:rFonts w:ascii="Arial" w:hAnsi="Arial" w:cs="Arial"/>
          <w:sz w:val="28"/>
          <w:szCs w:val="28"/>
        </w:rPr>
        <w:t>live longer, healthier lives.</w:t>
      </w:r>
    </w:p>
    <w:p w14:paraId="3CBA2816" w14:textId="50DB4132" w:rsidR="00C73960" w:rsidRDefault="00C73960" w:rsidP="00C90926">
      <w:pPr>
        <w:jc w:val="both"/>
        <w:rPr>
          <w:rFonts w:ascii="Arial" w:hAnsi="Arial" w:cs="Arial"/>
          <w:sz w:val="28"/>
          <w:szCs w:val="28"/>
        </w:rPr>
      </w:pPr>
    </w:p>
    <w:p w14:paraId="4A6A9F5D" w14:textId="2EFAF786" w:rsidR="00C73960" w:rsidRPr="007676C0" w:rsidRDefault="00C73960" w:rsidP="00C90926">
      <w:pPr>
        <w:jc w:val="both"/>
        <w:rPr>
          <w:rFonts w:ascii="Arial" w:hAnsi="Arial" w:cs="Arial"/>
          <w:sz w:val="28"/>
          <w:szCs w:val="28"/>
        </w:rPr>
      </w:pPr>
    </w:p>
    <w:p w14:paraId="60BB4C05" w14:textId="13BDD22E" w:rsidR="00C24CA4" w:rsidRDefault="00C73960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A74200" wp14:editId="7674D5E6">
            <wp:simplePos x="0" y="0"/>
            <wp:positionH relativeFrom="margin">
              <wp:align>left</wp:align>
            </wp:positionH>
            <wp:positionV relativeFrom="paragraph">
              <wp:posOffset>272268</wp:posOffset>
            </wp:positionV>
            <wp:extent cx="1562735" cy="1562735"/>
            <wp:effectExtent l="0" t="0" r="0" b="0"/>
            <wp:wrapSquare wrapText="bothSides"/>
            <wp:docPr id="9" name="Picture 9" descr="Speak u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ak up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43A3" w:rsidRPr="007676C0">
        <w:rPr>
          <w:rFonts w:ascii="Arial" w:hAnsi="Arial" w:cs="Arial"/>
          <w:sz w:val="28"/>
          <w:szCs w:val="28"/>
        </w:rPr>
        <w:t>Together we want to learn how to use social movement ideas to</w:t>
      </w:r>
      <w:r w:rsidR="00C24CA4" w:rsidRPr="007676C0">
        <w:rPr>
          <w:rFonts w:ascii="Arial" w:hAnsi="Arial" w:cs="Arial"/>
          <w:sz w:val="28"/>
          <w:szCs w:val="28"/>
        </w:rPr>
        <w:t xml:space="preserve"> start to</w:t>
      </w:r>
      <w:r w:rsidR="007222FD">
        <w:rPr>
          <w:rFonts w:ascii="Arial" w:hAnsi="Arial" w:cs="Arial"/>
          <w:sz w:val="28"/>
          <w:szCs w:val="28"/>
        </w:rPr>
        <w:t>;</w:t>
      </w:r>
      <w:r w:rsidR="009943A3" w:rsidRPr="007676C0">
        <w:rPr>
          <w:rFonts w:ascii="Arial" w:hAnsi="Arial" w:cs="Arial"/>
          <w:sz w:val="28"/>
          <w:szCs w:val="28"/>
        </w:rPr>
        <w:t xml:space="preserve"> </w:t>
      </w:r>
    </w:p>
    <w:p w14:paraId="0C604997" w14:textId="4FFBD592" w:rsidR="00C24CA4" w:rsidRPr="007676C0" w:rsidRDefault="007222FD" w:rsidP="00C9092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9943A3" w:rsidRPr="007676C0">
        <w:rPr>
          <w:rFonts w:ascii="Arial" w:hAnsi="Arial" w:cs="Arial"/>
          <w:sz w:val="28"/>
          <w:szCs w:val="28"/>
        </w:rPr>
        <w:t>hang</w:t>
      </w:r>
      <w:r w:rsidR="00C24CA4" w:rsidRPr="007676C0">
        <w:rPr>
          <w:rFonts w:ascii="Arial" w:hAnsi="Arial" w:cs="Arial"/>
          <w:sz w:val="28"/>
          <w:szCs w:val="28"/>
        </w:rPr>
        <w:t>e</w:t>
      </w:r>
      <w:r w:rsidR="009943A3" w:rsidRPr="007676C0">
        <w:rPr>
          <w:rFonts w:ascii="Arial" w:hAnsi="Arial" w:cs="Arial"/>
          <w:sz w:val="28"/>
          <w:szCs w:val="28"/>
        </w:rPr>
        <w:t xml:space="preserve"> the image of people with learning disabilities, </w:t>
      </w:r>
    </w:p>
    <w:p w14:paraId="64F3DD4D" w14:textId="72D26E1A" w:rsidR="00C24CA4" w:rsidRPr="007676C0" w:rsidRDefault="00C24CA4" w:rsidP="00C9092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7676C0">
        <w:rPr>
          <w:rFonts w:ascii="Arial" w:hAnsi="Arial" w:cs="Arial"/>
          <w:sz w:val="28"/>
          <w:szCs w:val="28"/>
        </w:rPr>
        <w:t>Make more people aware of</w:t>
      </w:r>
      <w:r w:rsidR="009943A3" w:rsidRPr="007676C0">
        <w:rPr>
          <w:rFonts w:ascii="Arial" w:hAnsi="Arial" w:cs="Arial"/>
          <w:sz w:val="28"/>
          <w:szCs w:val="28"/>
        </w:rPr>
        <w:t xml:space="preserve"> inequalities, </w:t>
      </w:r>
    </w:p>
    <w:p w14:paraId="7A7DBCB1" w14:textId="747D3838" w:rsidR="009943A3" w:rsidRPr="0019406B" w:rsidRDefault="00C24CA4" w:rsidP="00C9092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19406B">
        <w:rPr>
          <w:rFonts w:ascii="Arial" w:hAnsi="Arial" w:cs="Arial"/>
          <w:sz w:val="28"/>
          <w:szCs w:val="28"/>
        </w:rPr>
        <w:t xml:space="preserve">Get more </w:t>
      </w:r>
      <w:r w:rsidR="0019406B" w:rsidRPr="0019406B">
        <w:rPr>
          <w:rFonts w:ascii="Arial" w:hAnsi="Arial" w:cs="Arial"/>
          <w:sz w:val="28"/>
          <w:szCs w:val="28"/>
        </w:rPr>
        <w:t>members of the</w:t>
      </w:r>
      <w:r w:rsidRPr="0019406B">
        <w:rPr>
          <w:rFonts w:ascii="Arial" w:hAnsi="Arial" w:cs="Arial"/>
          <w:sz w:val="28"/>
          <w:szCs w:val="28"/>
        </w:rPr>
        <w:t xml:space="preserve"> </w:t>
      </w:r>
      <w:r w:rsidR="009943A3" w:rsidRPr="0019406B">
        <w:rPr>
          <w:rFonts w:ascii="Arial" w:hAnsi="Arial" w:cs="Arial"/>
          <w:sz w:val="28"/>
          <w:szCs w:val="28"/>
        </w:rPr>
        <w:t xml:space="preserve">public and professionals to </w:t>
      </w:r>
      <w:r w:rsidR="00E8424E">
        <w:rPr>
          <w:rFonts w:ascii="Arial" w:hAnsi="Arial" w:cs="Arial"/>
          <w:sz w:val="28"/>
          <w:szCs w:val="28"/>
        </w:rPr>
        <w:t xml:space="preserve">stand up to </w:t>
      </w:r>
      <w:r w:rsidR="001D6D53">
        <w:rPr>
          <w:rFonts w:ascii="Arial" w:hAnsi="Arial" w:cs="Arial"/>
          <w:sz w:val="28"/>
          <w:szCs w:val="28"/>
        </w:rPr>
        <w:t>discrimination and inequality</w:t>
      </w:r>
      <w:r w:rsidR="008F21ED">
        <w:rPr>
          <w:rFonts w:ascii="Arial" w:hAnsi="Arial" w:cs="Arial"/>
          <w:sz w:val="28"/>
          <w:szCs w:val="28"/>
        </w:rPr>
        <w:t>.</w:t>
      </w:r>
    </w:p>
    <w:p w14:paraId="6F0CD053" w14:textId="77777777" w:rsidR="00C73960" w:rsidRDefault="00C73960" w:rsidP="00C90926">
      <w:pPr>
        <w:jc w:val="both"/>
        <w:rPr>
          <w:rFonts w:ascii="Arial" w:hAnsi="Arial" w:cs="Arial"/>
          <w:sz w:val="28"/>
          <w:szCs w:val="28"/>
        </w:rPr>
      </w:pPr>
    </w:p>
    <w:p w14:paraId="0C9822D9" w14:textId="0DF7780C" w:rsidR="00C73960" w:rsidRDefault="00C73960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2CE1DC5" wp14:editId="2F52ADD8">
            <wp:simplePos x="0" y="0"/>
            <wp:positionH relativeFrom="margin">
              <wp:posOffset>190146</wp:posOffset>
            </wp:positionH>
            <wp:positionV relativeFrom="paragraph">
              <wp:posOffset>11829</wp:posOffset>
            </wp:positionV>
            <wp:extent cx="1477645" cy="1477645"/>
            <wp:effectExtent l="0" t="0" r="8255" b="8255"/>
            <wp:wrapSquare wrapText="bothSides"/>
            <wp:docPr id="8" name="Picture 8" descr="Advocacy Sel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vocacy Self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39102" w14:textId="77777777" w:rsidR="008F21ED" w:rsidRDefault="00C24CA4" w:rsidP="00C90926">
      <w:pPr>
        <w:jc w:val="both"/>
        <w:rPr>
          <w:rFonts w:ascii="Arial" w:hAnsi="Arial" w:cs="Arial"/>
          <w:sz w:val="28"/>
          <w:szCs w:val="28"/>
        </w:rPr>
      </w:pPr>
      <w:r w:rsidRPr="007676C0">
        <w:rPr>
          <w:rFonts w:ascii="Arial" w:hAnsi="Arial" w:cs="Arial"/>
          <w:sz w:val="28"/>
          <w:szCs w:val="28"/>
        </w:rPr>
        <w:t xml:space="preserve">Working with </w:t>
      </w:r>
      <w:r w:rsidR="004B31E0" w:rsidRPr="007676C0">
        <w:rPr>
          <w:rFonts w:ascii="Arial" w:hAnsi="Arial" w:cs="Arial"/>
          <w:sz w:val="28"/>
          <w:szCs w:val="28"/>
        </w:rPr>
        <w:t>self-advocates</w:t>
      </w:r>
      <w:r w:rsidRPr="007676C0">
        <w:rPr>
          <w:rFonts w:ascii="Arial" w:hAnsi="Arial" w:cs="Arial"/>
          <w:sz w:val="28"/>
          <w:szCs w:val="28"/>
        </w:rPr>
        <w:t xml:space="preserve"> and </w:t>
      </w:r>
      <w:r w:rsidR="004B31E0" w:rsidRPr="007676C0">
        <w:rPr>
          <w:rFonts w:ascii="Arial" w:hAnsi="Arial" w:cs="Arial"/>
          <w:sz w:val="28"/>
          <w:szCs w:val="28"/>
        </w:rPr>
        <w:t>self-advocacy</w:t>
      </w:r>
      <w:r w:rsidRPr="007676C0">
        <w:rPr>
          <w:rFonts w:ascii="Arial" w:hAnsi="Arial" w:cs="Arial"/>
          <w:sz w:val="28"/>
          <w:szCs w:val="28"/>
        </w:rPr>
        <w:t xml:space="preserve"> groups are an important part of this</w:t>
      </w:r>
      <w:r w:rsidR="00770D2B">
        <w:rPr>
          <w:rFonts w:ascii="Arial" w:hAnsi="Arial" w:cs="Arial"/>
          <w:sz w:val="28"/>
          <w:szCs w:val="28"/>
        </w:rPr>
        <w:t xml:space="preserve"> work</w:t>
      </w:r>
      <w:r w:rsidRPr="007676C0">
        <w:rPr>
          <w:rFonts w:ascii="Arial" w:hAnsi="Arial" w:cs="Arial"/>
          <w:sz w:val="28"/>
          <w:szCs w:val="28"/>
        </w:rPr>
        <w:t xml:space="preserve">. </w:t>
      </w:r>
    </w:p>
    <w:p w14:paraId="44BCDDD1" w14:textId="32B311ED" w:rsidR="009943A3" w:rsidRPr="007676C0" w:rsidRDefault="00C24CA4" w:rsidP="00C90926">
      <w:pPr>
        <w:jc w:val="both"/>
        <w:rPr>
          <w:rFonts w:ascii="Arial" w:hAnsi="Arial" w:cs="Arial"/>
          <w:sz w:val="28"/>
          <w:szCs w:val="28"/>
        </w:rPr>
      </w:pPr>
      <w:r w:rsidRPr="007676C0">
        <w:rPr>
          <w:rFonts w:ascii="Arial" w:hAnsi="Arial" w:cs="Arial"/>
          <w:sz w:val="28"/>
          <w:szCs w:val="28"/>
        </w:rPr>
        <w:t>We hope people want to connect</w:t>
      </w:r>
      <w:r w:rsidR="00770D2B">
        <w:rPr>
          <w:rFonts w:ascii="Arial" w:hAnsi="Arial" w:cs="Arial"/>
          <w:sz w:val="28"/>
          <w:szCs w:val="28"/>
        </w:rPr>
        <w:t>,</w:t>
      </w:r>
      <w:r w:rsidRPr="007676C0">
        <w:rPr>
          <w:rFonts w:ascii="Arial" w:hAnsi="Arial" w:cs="Arial"/>
          <w:sz w:val="28"/>
          <w:szCs w:val="28"/>
        </w:rPr>
        <w:t xml:space="preserve"> to share and learn with us.</w:t>
      </w:r>
    </w:p>
    <w:p w14:paraId="3ADB1EE6" w14:textId="77777777" w:rsidR="00190FF1" w:rsidRDefault="00190FF1" w:rsidP="00C90926">
      <w:pPr>
        <w:jc w:val="both"/>
        <w:rPr>
          <w:rFonts w:ascii="Arial" w:hAnsi="Arial" w:cs="Arial"/>
          <w:sz w:val="28"/>
          <w:szCs w:val="28"/>
        </w:rPr>
      </w:pPr>
    </w:p>
    <w:p w14:paraId="5C274A85" w14:textId="77777777" w:rsidR="00190FF1" w:rsidRDefault="00190FF1" w:rsidP="00C90926">
      <w:pPr>
        <w:jc w:val="both"/>
        <w:rPr>
          <w:rFonts w:ascii="Arial" w:hAnsi="Arial" w:cs="Arial"/>
          <w:sz w:val="28"/>
          <w:szCs w:val="28"/>
        </w:rPr>
      </w:pPr>
    </w:p>
    <w:p w14:paraId="694B84FE" w14:textId="77777777" w:rsidR="00190FF1" w:rsidRDefault="00190FF1" w:rsidP="00C90926">
      <w:pPr>
        <w:jc w:val="both"/>
        <w:rPr>
          <w:rFonts w:ascii="Arial" w:hAnsi="Arial" w:cs="Arial"/>
          <w:sz w:val="28"/>
          <w:szCs w:val="28"/>
        </w:rPr>
      </w:pPr>
    </w:p>
    <w:p w14:paraId="518E8D1D" w14:textId="77EA8396" w:rsidR="00770D2B" w:rsidRDefault="00190FF1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AC70EEB" wp14:editId="057339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74348" cy="1090428"/>
            <wp:effectExtent l="0" t="0" r="0" b="0"/>
            <wp:wrapSquare wrapText="bothSides"/>
            <wp:docPr id="11" name="Picture 11" descr="A picture containing clipa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in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3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CA4" w:rsidRPr="007676C0">
        <w:rPr>
          <w:rFonts w:ascii="Arial" w:hAnsi="Arial" w:cs="Arial"/>
          <w:sz w:val="28"/>
          <w:szCs w:val="28"/>
        </w:rPr>
        <w:t xml:space="preserve">We are just starting this work and making our plans. </w:t>
      </w:r>
    </w:p>
    <w:p w14:paraId="1C967D29" w14:textId="305FDD9F" w:rsidR="009943A3" w:rsidRDefault="00C24CA4" w:rsidP="00C90926">
      <w:pPr>
        <w:jc w:val="both"/>
        <w:rPr>
          <w:rFonts w:ascii="Arial" w:hAnsi="Arial" w:cs="Arial"/>
          <w:sz w:val="28"/>
          <w:szCs w:val="28"/>
        </w:rPr>
      </w:pPr>
      <w:r w:rsidRPr="007676C0">
        <w:rPr>
          <w:rFonts w:ascii="Arial" w:hAnsi="Arial" w:cs="Arial"/>
          <w:sz w:val="28"/>
          <w:szCs w:val="28"/>
        </w:rPr>
        <w:t>We will share what we are doing and updates through LDE’s website</w:t>
      </w:r>
      <w:r w:rsidR="00E71D76">
        <w:rPr>
          <w:rFonts w:ascii="Arial" w:hAnsi="Arial" w:cs="Arial"/>
          <w:sz w:val="28"/>
          <w:szCs w:val="28"/>
        </w:rPr>
        <w:t xml:space="preserve">. </w:t>
      </w:r>
      <w:r w:rsidRPr="007676C0">
        <w:rPr>
          <w:rFonts w:ascii="Arial" w:hAnsi="Arial" w:cs="Arial"/>
          <w:sz w:val="28"/>
          <w:szCs w:val="28"/>
        </w:rPr>
        <w:t xml:space="preserve"> </w:t>
      </w:r>
    </w:p>
    <w:p w14:paraId="68C5DDF2" w14:textId="77777777" w:rsidR="00190FF1" w:rsidRPr="007676C0" w:rsidRDefault="00190FF1" w:rsidP="00C90926">
      <w:pPr>
        <w:jc w:val="both"/>
        <w:rPr>
          <w:rFonts w:ascii="Arial" w:hAnsi="Arial" w:cs="Arial"/>
          <w:sz w:val="28"/>
          <w:szCs w:val="28"/>
        </w:rPr>
      </w:pPr>
    </w:p>
    <w:p w14:paraId="544C4664" w14:textId="66DF2F19" w:rsidR="00C24CA4" w:rsidRDefault="00C24CA4" w:rsidP="00C90926">
      <w:pPr>
        <w:jc w:val="both"/>
        <w:rPr>
          <w:rFonts w:ascii="Arial" w:hAnsi="Arial" w:cs="Arial"/>
          <w:sz w:val="28"/>
          <w:szCs w:val="28"/>
        </w:rPr>
      </w:pPr>
      <w:r w:rsidRPr="007676C0">
        <w:rPr>
          <w:rFonts w:ascii="Arial" w:hAnsi="Arial" w:cs="Arial"/>
          <w:sz w:val="28"/>
          <w:szCs w:val="28"/>
        </w:rPr>
        <w:t>The 5 organisations leading on this are</w:t>
      </w:r>
    </w:p>
    <w:p w14:paraId="1B1EB6F0" w14:textId="5F390B00" w:rsidR="00190FF1" w:rsidRDefault="00190FF1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154D557" wp14:editId="34B3F820">
            <wp:simplePos x="0" y="0"/>
            <wp:positionH relativeFrom="column">
              <wp:posOffset>-521335</wp:posOffset>
            </wp:positionH>
            <wp:positionV relativeFrom="paragraph">
              <wp:posOffset>255905</wp:posOffset>
            </wp:positionV>
            <wp:extent cx="930910" cy="913765"/>
            <wp:effectExtent l="0" t="0" r="2540" b="635"/>
            <wp:wrapThrough wrapText="bothSides">
              <wp:wrapPolygon edited="0">
                <wp:start x="0" y="0"/>
                <wp:lineTo x="0" y="21165"/>
                <wp:lineTo x="21217" y="21165"/>
                <wp:lineTo x="21217" y="0"/>
                <wp:lineTo x="0" y="0"/>
              </wp:wrapPolygon>
            </wp:wrapThrough>
            <wp:docPr id="1" name="Picture 1" descr="Image result for bemix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bemix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6" r="24038" b="13598"/>
                    <a:stretch/>
                  </pic:blipFill>
                  <pic:spPr bwMode="auto">
                    <a:xfrm>
                      <a:off x="0" y="0"/>
                      <a:ext cx="93091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BDB4E3D" wp14:editId="7E3450DA">
            <wp:simplePos x="0" y="0"/>
            <wp:positionH relativeFrom="margin">
              <wp:posOffset>433070</wp:posOffset>
            </wp:positionH>
            <wp:positionV relativeFrom="paragraph">
              <wp:posOffset>367665</wp:posOffset>
            </wp:positionV>
            <wp:extent cx="1950720" cy="728980"/>
            <wp:effectExtent l="0" t="0" r="0" b="0"/>
            <wp:wrapThrough wrapText="bothSides">
              <wp:wrapPolygon edited="0">
                <wp:start x="2953" y="564"/>
                <wp:lineTo x="0" y="6209"/>
                <wp:lineTo x="0" y="7902"/>
                <wp:lineTo x="422" y="10725"/>
                <wp:lineTo x="1266" y="19192"/>
                <wp:lineTo x="1477" y="20321"/>
                <wp:lineTo x="2531" y="20321"/>
                <wp:lineTo x="13078" y="11289"/>
                <wp:lineTo x="13078" y="10725"/>
                <wp:lineTo x="21094" y="8467"/>
                <wp:lineTo x="20883" y="3951"/>
                <wp:lineTo x="4219" y="564"/>
                <wp:lineTo x="2953" y="564"/>
              </wp:wrapPolygon>
            </wp:wrapThrough>
            <wp:docPr id="2" name="Picture 2" descr="Image result for sunderland people firs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sunderland people firs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"/>
                    <a:stretch/>
                  </pic:blipFill>
                  <pic:spPr bwMode="auto">
                    <a:xfrm>
                      <a:off x="0" y="0"/>
                      <a:ext cx="195072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5A00F66" wp14:editId="41DD8EE8">
            <wp:simplePos x="0" y="0"/>
            <wp:positionH relativeFrom="column">
              <wp:posOffset>2491740</wp:posOffset>
            </wp:positionH>
            <wp:positionV relativeFrom="paragraph">
              <wp:posOffset>418465</wp:posOffset>
            </wp:positionV>
            <wp:extent cx="1150620" cy="579120"/>
            <wp:effectExtent l="0" t="0" r="0" b="0"/>
            <wp:wrapThrough wrapText="bothSides">
              <wp:wrapPolygon edited="0">
                <wp:start x="0" y="0"/>
                <wp:lineTo x="0" y="20605"/>
                <wp:lineTo x="11444" y="20605"/>
                <wp:lineTo x="21099" y="19184"/>
                <wp:lineTo x="21099" y="11368"/>
                <wp:lineTo x="11444" y="11368"/>
                <wp:lineTo x="16093" y="8526"/>
                <wp:lineTo x="16093" y="3553"/>
                <wp:lineTo x="11444" y="0"/>
                <wp:lineTo x="0" y="0"/>
              </wp:wrapPolygon>
            </wp:wrapThrough>
            <wp:docPr id="3" name="Picture 3" descr="Image result for my life my choic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result for my life my choic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74F">
        <w:rPr>
          <w:noProof/>
        </w:rPr>
        <w:drawing>
          <wp:anchor distT="0" distB="0" distL="114300" distR="114300" simplePos="0" relativeHeight="251673600" behindDoc="0" locked="0" layoutInCell="1" allowOverlap="1" wp14:anchorId="60E8B7CB" wp14:editId="779FF381">
            <wp:simplePos x="0" y="0"/>
            <wp:positionH relativeFrom="column">
              <wp:posOffset>5174615</wp:posOffset>
            </wp:positionH>
            <wp:positionV relativeFrom="paragraph">
              <wp:posOffset>253365</wp:posOffset>
            </wp:positionV>
            <wp:extent cx="922020" cy="922020"/>
            <wp:effectExtent l="0" t="0" r="0" b="0"/>
            <wp:wrapThrough wrapText="bothSides">
              <wp:wrapPolygon edited="0">
                <wp:start x="0" y="0"/>
                <wp:lineTo x="0" y="20975"/>
                <wp:lineTo x="20975" y="20975"/>
                <wp:lineTo x="20975" y="0"/>
                <wp:lineTo x="0" y="0"/>
              </wp:wrapPolygon>
            </wp:wrapThrough>
            <wp:docPr id="4" name="Picture 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8F9BD7A" wp14:editId="4BD37129">
            <wp:simplePos x="0" y="0"/>
            <wp:positionH relativeFrom="margin">
              <wp:posOffset>3754593</wp:posOffset>
            </wp:positionH>
            <wp:positionV relativeFrom="paragraph">
              <wp:posOffset>381000</wp:posOffset>
            </wp:positionV>
            <wp:extent cx="1308100" cy="516890"/>
            <wp:effectExtent l="0" t="0" r="6350" b="0"/>
            <wp:wrapThrough wrapText="bothSides">
              <wp:wrapPolygon edited="0">
                <wp:start x="0" y="0"/>
                <wp:lineTo x="0" y="20698"/>
                <wp:lineTo x="21390" y="20698"/>
                <wp:lineTo x="21390" y="0"/>
                <wp:lineTo x="0" y="0"/>
              </wp:wrapPolygon>
            </wp:wrapThrough>
            <wp:docPr id="5" name="Picture 5" descr="Image result for changing our live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result for changing our live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7B1C2" w14:textId="532B5DF4" w:rsidR="00190FF1" w:rsidRDefault="00190FF1" w:rsidP="00C90926">
      <w:pPr>
        <w:jc w:val="both"/>
        <w:rPr>
          <w:rFonts w:ascii="Arial" w:hAnsi="Arial" w:cs="Arial"/>
          <w:sz w:val="28"/>
          <w:szCs w:val="28"/>
        </w:rPr>
      </w:pPr>
    </w:p>
    <w:p w14:paraId="41C04ADC" w14:textId="77777777" w:rsidR="00190FF1" w:rsidRPr="007676C0" w:rsidRDefault="00190FF1" w:rsidP="00C90926">
      <w:pPr>
        <w:jc w:val="both"/>
        <w:rPr>
          <w:rFonts w:ascii="Arial" w:hAnsi="Arial" w:cs="Arial"/>
          <w:sz w:val="28"/>
          <w:szCs w:val="28"/>
        </w:rPr>
      </w:pPr>
    </w:p>
    <w:p w14:paraId="1E0C9772" w14:textId="46CE6268" w:rsidR="00190FF1" w:rsidRDefault="00213276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455DBCC" wp14:editId="76A218D4">
            <wp:simplePos x="0" y="0"/>
            <wp:positionH relativeFrom="margin">
              <wp:align>left</wp:align>
            </wp:positionH>
            <wp:positionV relativeFrom="paragraph">
              <wp:posOffset>72951</wp:posOffset>
            </wp:positionV>
            <wp:extent cx="1371600" cy="1371600"/>
            <wp:effectExtent l="0" t="0" r="0" b="0"/>
            <wp:wrapSquare wrapText="bothSides"/>
            <wp:docPr id="12" name="Picture 12" descr="Mouse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se ha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502478" w14:textId="22B92B07" w:rsidR="001C112E" w:rsidRDefault="00FC62EC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</w:t>
      </w:r>
      <w:r w:rsidR="00190FF1">
        <w:rPr>
          <w:rFonts w:ascii="Arial" w:hAnsi="Arial" w:cs="Arial"/>
          <w:sz w:val="28"/>
          <w:szCs w:val="28"/>
        </w:rPr>
        <w:t xml:space="preserve"> can click on the</w:t>
      </w:r>
      <w:r w:rsidR="000D58B3">
        <w:rPr>
          <w:rFonts w:ascii="Arial" w:hAnsi="Arial" w:cs="Arial"/>
          <w:sz w:val="28"/>
          <w:szCs w:val="28"/>
        </w:rPr>
        <w:t xml:space="preserve"> groups</w:t>
      </w:r>
      <w:r w:rsidR="00190FF1">
        <w:rPr>
          <w:rFonts w:ascii="Arial" w:hAnsi="Arial" w:cs="Arial"/>
          <w:sz w:val="28"/>
          <w:szCs w:val="28"/>
        </w:rPr>
        <w:t xml:space="preserve"> </w:t>
      </w:r>
      <w:r w:rsidR="00494D65">
        <w:rPr>
          <w:rFonts w:ascii="Arial" w:hAnsi="Arial" w:cs="Arial"/>
          <w:sz w:val="28"/>
          <w:szCs w:val="28"/>
        </w:rPr>
        <w:t>logo</w:t>
      </w:r>
      <w:r w:rsidR="001F5F11">
        <w:rPr>
          <w:rFonts w:ascii="Arial" w:hAnsi="Arial" w:cs="Arial"/>
          <w:sz w:val="28"/>
          <w:szCs w:val="28"/>
        </w:rPr>
        <w:t xml:space="preserve"> to learn more about them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569F7598" w14:textId="3D275F7F" w:rsidR="00213276" w:rsidRDefault="00213276" w:rsidP="00C90926">
      <w:pPr>
        <w:jc w:val="both"/>
        <w:rPr>
          <w:rFonts w:ascii="Arial" w:hAnsi="Arial" w:cs="Arial"/>
          <w:sz w:val="28"/>
          <w:szCs w:val="28"/>
        </w:rPr>
      </w:pPr>
    </w:p>
    <w:p w14:paraId="2A876ABF" w14:textId="2816F289" w:rsidR="00213276" w:rsidRDefault="00213276" w:rsidP="00C90926">
      <w:pPr>
        <w:jc w:val="both"/>
        <w:rPr>
          <w:rFonts w:ascii="Arial" w:hAnsi="Arial" w:cs="Arial"/>
          <w:sz w:val="28"/>
          <w:szCs w:val="28"/>
        </w:rPr>
      </w:pPr>
    </w:p>
    <w:p w14:paraId="136340BF" w14:textId="45DA3754" w:rsidR="00213276" w:rsidRDefault="008A0836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7D752B2" wp14:editId="5F896E5A">
            <wp:simplePos x="0" y="0"/>
            <wp:positionH relativeFrom="margin">
              <wp:align>left</wp:align>
            </wp:positionH>
            <wp:positionV relativeFrom="paragraph">
              <wp:posOffset>211810</wp:posOffset>
            </wp:positionV>
            <wp:extent cx="1477926" cy="1019930"/>
            <wp:effectExtent l="0" t="0" r="8255" b="8890"/>
            <wp:wrapSquare wrapText="bothSides"/>
            <wp:docPr id="13" name="Picture 13" descr="Impor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portan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9" b="16550"/>
                    <a:stretch/>
                  </pic:blipFill>
                  <pic:spPr bwMode="auto">
                    <a:xfrm>
                      <a:off x="0" y="0"/>
                      <a:ext cx="1477926" cy="10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B0DAFF" w14:textId="7A7E5313" w:rsidR="00F80484" w:rsidRDefault="00770D2B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Some of the </w:t>
      </w:r>
      <w:r w:rsidR="00E313D7">
        <w:rPr>
          <w:rFonts w:ascii="Arial" w:hAnsi="Arial" w:cs="Arial"/>
          <w:sz w:val="28"/>
          <w:szCs w:val="28"/>
        </w:rPr>
        <w:t>leaders</w:t>
      </w:r>
      <w:r>
        <w:rPr>
          <w:rFonts w:ascii="Arial" w:hAnsi="Arial" w:cs="Arial"/>
          <w:sz w:val="28"/>
          <w:szCs w:val="28"/>
        </w:rPr>
        <w:t xml:space="preserve"> </w:t>
      </w:r>
      <w:r w:rsidR="000939DE">
        <w:rPr>
          <w:rFonts w:ascii="Arial" w:hAnsi="Arial" w:cs="Arial"/>
          <w:sz w:val="28"/>
          <w:szCs w:val="28"/>
        </w:rPr>
        <w:t>of this work</w:t>
      </w:r>
      <w:r>
        <w:rPr>
          <w:rFonts w:ascii="Arial" w:hAnsi="Arial" w:cs="Arial"/>
          <w:sz w:val="28"/>
          <w:szCs w:val="28"/>
        </w:rPr>
        <w:t xml:space="preserve"> </w:t>
      </w:r>
      <w:r w:rsidR="001F6879">
        <w:rPr>
          <w:rFonts w:ascii="Arial" w:hAnsi="Arial" w:cs="Arial"/>
          <w:sz w:val="28"/>
          <w:szCs w:val="28"/>
        </w:rPr>
        <w:t xml:space="preserve">have told us why </w:t>
      </w:r>
      <w:r w:rsidR="000939DE">
        <w:rPr>
          <w:rFonts w:ascii="Arial" w:hAnsi="Arial" w:cs="Arial"/>
          <w:sz w:val="28"/>
          <w:szCs w:val="28"/>
        </w:rPr>
        <w:t>it</w:t>
      </w:r>
      <w:r w:rsidR="001F6879">
        <w:rPr>
          <w:rFonts w:ascii="Arial" w:hAnsi="Arial" w:cs="Arial"/>
          <w:sz w:val="28"/>
          <w:szCs w:val="28"/>
        </w:rPr>
        <w:t xml:space="preserve"> is important. </w:t>
      </w:r>
    </w:p>
    <w:p w14:paraId="67E191F3" w14:textId="2CFD7A50" w:rsidR="008A0836" w:rsidRDefault="008A0836" w:rsidP="00C90926">
      <w:pPr>
        <w:jc w:val="both"/>
        <w:rPr>
          <w:rFonts w:ascii="Arial" w:hAnsi="Arial" w:cs="Arial"/>
          <w:sz w:val="28"/>
          <w:szCs w:val="28"/>
        </w:rPr>
      </w:pPr>
    </w:p>
    <w:p w14:paraId="134A15CC" w14:textId="77777777" w:rsidR="008A0836" w:rsidRPr="007676C0" w:rsidRDefault="008A0836" w:rsidP="00C90926">
      <w:pPr>
        <w:jc w:val="both"/>
        <w:rPr>
          <w:rFonts w:ascii="Arial" w:hAnsi="Arial" w:cs="Arial"/>
          <w:sz w:val="28"/>
          <w:szCs w:val="28"/>
        </w:rPr>
      </w:pPr>
    </w:p>
    <w:p w14:paraId="5AE8898C" w14:textId="77777777" w:rsidR="00C90926" w:rsidRDefault="00C90926" w:rsidP="00C90926">
      <w:pPr>
        <w:jc w:val="both"/>
        <w:rPr>
          <w:rFonts w:ascii="Arial" w:hAnsi="Arial" w:cs="Arial"/>
          <w:sz w:val="28"/>
          <w:szCs w:val="28"/>
        </w:rPr>
      </w:pPr>
      <w:r w:rsidRPr="007676C0">
        <w:rPr>
          <w:rFonts w:ascii="Arial" w:hAnsi="Arial" w:cs="Arial"/>
          <w:sz w:val="28"/>
          <w:szCs w:val="28"/>
        </w:rPr>
        <w:t>Jodie from Sunderland</w:t>
      </w:r>
      <w:r>
        <w:rPr>
          <w:rFonts w:ascii="Arial" w:hAnsi="Arial" w:cs="Arial"/>
          <w:sz w:val="28"/>
          <w:szCs w:val="28"/>
        </w:rPr>
        <w:t xml:space="preserve"> People</w:t>
      </w:r>
      <w:r w:rsidRPr="007676C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</w:t>
      </w:r>
      <w:r w:rsidRPr="007676C0">
        <w:rPr>
          <w:rFonts w:ascii="Arial" w:hAnsi="Arial" w:cs="Arial"/>
          <w:sz w:val="28"/>
          <w:szCs w:val="28"/>
        </w:rPr>
        <w:t xml:space="preserve">irst said, </w:t>
      </w:r>
    </w:p>
    <w:p w14:paraId="25F1A012" w14:textId="2544FFF9" w:rsidR="00C90926" w:rsidRDefault="00242646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F459C97" wp14:editId="03210838">
            <wp:simplePos x="0" y="0"/>
            <wp:positionH relativeFrom="column">
              <wp:posOffset>0</wp:posOffset>
            </wp:positionH>
            <wp:positionV relativeFrom="paragraph">
              <wp:posOffset>3205</wp:posOffset>
            </wp:positionV>
            <wp:extent cx="1275907" cy="1275907"/>
            <wp:effectExtent l="0" t="0" r="0" b="635"/>
            <wp:wrapSquare wrapText="bothSides"/>
            <wp:docPr id="14" name="Picture 14" descr="Green card brad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 card bradl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07" cy="12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76C0">
        <w:rPr>
          <w:rFonts w:ascii="Arial" w:hAnsi="Arial" w:cs="Arial"/>
          <w:sz w:val="28"/>
          <w:szCs w:val="28"/>
        </w:rPr>
        <w:t xml:space="preserve"> </w:t>
      </w:r>
      <w:r w:rsidR="00C90926" w:rsidRPr="007676C0">
        <w:rPr>
          <w:rFonts w:ascii="Arial" w:hAnsi="Arial" w:cs="Arial"/>
          <w:sz w:val="28"/>
          <w:szCs w:val="28"/>
        </w:rPr>
        <w:t>“</w:t>
      </w:r>
      <w:r w:rsidR="00C90926" w:rsidRPr="00C90926">
        <w:rPr>
          <w:rFonts w:ascii="Arial" w:hAnsi="Arial" w:cs="Arial"/>
          <w:i/>
          <w:sz w:val="28"/>
          <w:szCs w:val="28"/>
        </w:rPr>
        <w:t>After losing our National Forum voice for people with a learning disability</w:t>
      </w:r>
      <w:r w:rsidR="00210439">
        <w:rPr>
          <w:rFonts w:ascii="Arial" w:hAnsi="Arial" w:cs="Arial"/>
          <w:i/>
          <w:sz w:val="28"/>
          <w:szCs w:val="28"/>
        </w:rPr>
        <w:t>,</w:t>
      </w:r>
      <w:r w:rsidR="00C90926" w:rsidRPr="00C90926">
        <w:rPr>
          <w:rFonts w:ascii="Arial" w:hAnsi="Arial" w:cs="Arial"/>
          <w:i/>
          <w:sz w:val="28"/>
          <w:szCs w:val="28"/>
        </w:rPr>
        <w:t xml:space="preserve"> Sunderland People First are excited to be part of a new movement to give people with a Learning Disability a louder voice together.</w:t>
      </w:r>
      <w:r w:rsidR="00C90926" w:rsidRPr="007676C0">
        <w:rPr>
          <w:rFonts w:ascii="Arial" w:hAnsi="Arial" w:cs="Arial"/>
          <w:sz w:val="28"/>
          <w:szCs w:val="28"/>
        </w:rPr>
        <w:t>”</w:t>
      </w:r>
    </w:p>
    <w:p w14:paraId="631CACB4" w14:textId="005FDFA2" w:rsidR="00242646" w:rsidRDefault="00242646" w:rsidP="00C90926">
      <w:pPr>
        <w:jc w:val="both"/>
        <w:rPr>
          <w:rFonts w:ascii="Arial" w:hAnsi="Arial" w:cs="Arial"/>
          <w:sz w:val="28"/>
          <w:szCs w:val="28"/>
        </w:rPr>
      </w:pPr>
    </w:p>
    <w:p w14:paraId="791303B1" w14:textId="27BF438A" w:rsidR="00884227" w:rsidRDefault="00884227" w:rsidP="00C90926">
      <w:pPr>
        <w:jc w:val="both"/>
        <w:rPr>
          <w:rFonts w:ascii="Arial" w:hAnsi="Arial" w:cs="Arial"/>
          <w:sz w:val="28"/>
          <w:szCs w:val="28"/>
        </w:rPr>
      </w:pPr>
    </w:p>
    <w:p w14:paraId="6F8ED9F3" w14:textId="77777777" w:rsidR="00884227" w:rsidRPr="007676C0" w:rsidRDefault="00884227" w:rsidP="00C90926">
      <w:pPr>
        <w:jc w:val="both"/>
        <w:rPr>
          <w:rFonts w:ascii="Arial" w:hAnsi="Arial" w:cs="Arial"/>
          <w:sz w:val="28"/>
          <w:szCs w:val="28"/>
        </w:rPr>
      </w:pPr>
    </w:p>
    <w:p w14:paraId="35137FAC" w14:textId="5C83E557" w:rsidR="00971DBE" w:rsidRDefault="00A51BC7" w:rsidP="00D30E4E">
      <w:pPr>
        <w:jc w:val="both"/>
        <w:rPr>
          <w:rFonts w:ascii="Arial" w:hAnsi="Arial" w:cs="Arial"/>
          <w:sz w:val="28"/>
          <w:szCs w:val="28"/>
        </w:rPr>
      </w:pPr>
      <w:r w:rsidRPr="007676C0">
        <w:rPr>
          <w:rFonts w:ascii="Arial" w:hAnsi="Arial" w:cs="Arial"/>
          <w:sz w:val="28"/>
          <w:szCs w:val="28"/>
        </w:rPr>
        <w:lastRenderedPageBreak/>
        <w:t xml:space="preserve">Steve from </w:t>
      </w:r>
      <w:proofErr w:type="spellStart"/>
      <w:r w:rsidR="00716BF6">
        <w:rPr>
          <w:rFonts w:ascii="Arial" w:hAnsi="Arial" w:cs="Arial"/>
          <w:sz w:val="28"/>
          <w:szCs w:val="28"/>
        </w:rPr>
        <w:t>bem</w:t>
      </w:r>
      <w:r w:rsidRPr="007676C0">
        <w:rPr>
          <w:rFonts w:ascii="Arial" w:hAnsi="Arial" w:cs="Arial"/>
          <w:sz w:val="28"/>
          <w:szCs w:val="28"/>
        </w:rPr>
        <w:t>ix</w:t>
      </w:r>
      <w:proofErr w:type="spellEnd"/>
      <w:r w:rsidRPr="007676C0">
        <w:rPr>
          <w:rFonts w:ascii="Arial" w:hAnsi="Arial" w:cs="Arial"/>
          <w:sz w:val="28"/>
          <w:szCs w:val="28"/>
        </w:rPr>
        <w:t xml:space="preserve"> said,</w:t>
      </w:r>
      <w:r w:rsidR="00CA7DD3" w:rsidRPr="007676C0">
        <w:rPr>
          <w:rFonts w:ascii="Arial" w:hAnsi="Arial" w:cs="Arial"/>
          <w:sz w:val="28"/>
          <w:szCs w:val="28"/>
        </w:rPr>
        <w:t xml:space="preserve"> we want to work on a social movement </w:t>
      </w:r>
    </w:p>
    <w:p w14:paraId="2BC1C83B" w14:textId="2FB6157C" w:rsidR="002F2A50" w:rsidRDefault="00D40A7E" w:rsidP="00D30E4E">
      <w:pPr>
        <w:jc w:val="both"/>
        <w:rPr>
          <w:rFonts w:ascii="Arial" w:hAnsi="Arial" w:cs="Arial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B009A59" wp14:editId="2A556BAD">
            <wp:simplePos x="0" y="0"/>
            <wp:positionH relativeFrom="column">
              <wp:posOffset>0</wp:posOffset>
            </wp:positionH>
            <wp:positionV relativeFrom="paragraph">
              <wp:posOffset>-2968</wp:posOffset>
            </wp:positionV>
            <wp:extent cx="1414130" cy="1414130"/>
            <wp:effectExtent l="0" t="0" r="0" b="0"/>
            <wp:wrapSquare wrapText="bothSides"/>
            <wp:docPr id="18" name="Picture 18" descr="Cuts Mone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ts Money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30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227" w:rsidRPr="007676C0">
        <w:rPr>
          <w:rFonts w:ascii="Arial" w:hAnsi="Arial" w:cs="Arial"/>
          <w:sz w:val="28"/>
          <w:szCs w:val="28"/>
        </w:rPr>
        <w:t xml:space="preserve"> </w:t>
      </w:r>
      <w:r w:rsidR="00CA7DD3" w:rsidRPr="007676C0">
        <w:rPr>
          <w:rFonts w:ascii="Arial" w:hAnsi="Arial" w:cs="Arial"/>
          <w:sz w:val="28"/>
          <w:szCs w:val="28"/>
        </w:rPr>
        <w:t>“</w:t>
      </w:r>
      <w:proofErr w:type="gramStart"/>
      <w:r w:rsidR="00971DBE" w:rsidRPr="007676C0">
        <w:rPr>
          <w:rFonts w:ascii="Arial" w:hAnsi="Arial" w:cs="Arial"/>
          <w:i/>
          <w:sz w:val="28"/>
          <w:szCs w:val="28"/>
        </w:rPr>
        <w:t>so</w:t>
      </w:r>
      <w:proofErr w:type="gramEnd"/>
      <w:r w:rsidR="005B0920">
        <w:rPr>
          <w:rFonts w:ascii="Arial" w:hAnsi="Arial" w:cs="Arial"/>
          <w:i/>
          <w:sz w:val="28"/>
          <w:szCs w:val="28"/>
        </w:rPr>
        <w:t xml:space="preserve"> </w:t>
      </w:r>
      <w:r w:rsidR="00CA7DD3" w:rsidRPr="007676C0">
        <w:rPr>
          <w:rFonts w:ascii="Arial" w:hAnsi="Arial" w:cs="Arial"/>
          <w:i/>
          <w:sz w:val="28"/>
          <w:szCs w:val="28"/>
        </w:rPr>
        <w:t xml:space="preserve">people have a stronger voice and get better health. </w:t>
      </w:r>
    </w:p>
    <w:p w14:paraId="49441B32" w14:textId="5495C9C7" w:rsidR="002F2A50" w:rsidRDefault="00CA7DD3" w:rsidP="00D30E4E">
      <w:pPr>
        <w:jc w:val="both"/>
        <w:rPr>
          <w:rFonts w:ascii="Arial" w:hAnsi="Arial" w:cs="Arial"/>
          <w:i/>
          <w:sz w:val="28"/>
          <w:szCs w:val="28"/>
        </w:rPr>
      </w:pPr>
      <w:r w:rsidRPr="007676C0">
        <w:rPr>
          <w:rFonts w:ascii="Arial" w:hAnsi="Arial" w:cs="Arial"/>
          <w:i/>
          <w:sz w:val="28"/>
          <w:szCs w:val="28"/>
        </w:rPr>
        <w:t xml:space="preserve">We need to campaign on the same things and support each other in these hard times when funding has been cut. </w:t>
      </w:r>
    </w:p>
    <w:p w14:paraId="68793396" w14:textId="42857DEC" w:rsidR="002F2A50" w:rsidRDefault="00D40A7E" w:rsidP="00D30E4E">
      <w:pPr>
        <w:jc w:val="both"/>
        <w:rPr>
          <w:rFonts w:ascii="Arial" w:hAnsi="Arial" w:cs="Arial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F79B6B6" wp14:editId="3169FC3C">
            <wp:simplePos x="0" y="0"/>
            <wp:positionH relativeFrom="margin">
              <wp:posOffset>21117</wp:posOffset>
            </wp:positionH>
            <wp:positionV relativeFrom="paragraph">
              <wp:posOffset>214084</wp:posOffset>
            </wp:positionV>
            <wp:extent cx="1456055" cy="1456055"/>
            <wp:effectExtent l="0" t="0" r="0" b="0"/>
            <wp:wrapSquare wrapText="bothSides"/>
            <wp:docPr id="17" name="Picture 17" descr="Friendshi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hip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D3" w:rsidRPr="007676C0">
        <w:rPr>
          <w:rFonts w:ascii="Arial" w:hAnsi="Arial" w:cs="Arial"/>
          <w:i/>
          <w:sz w:val="28"/>
          <w:szCs w:val="28"/>
        </w:rPr>
        <w:t>One area might think they are on their own with a problem, but there may be other people also working on sorting it o</w:t>
      </w:r>
      <w:bookmarkStart w:id="0" w:name="_GoBack"/>
      <w:bookmarkEnd w:id="0"/>
      <w:r w:rsidR="00CA7DD3" w:rsidRPr="007676C0">
        <w:rPr>
          <w:rFonts w:ascii="Arial" w:hAnsi="Arial" w:cs="Arial"/>
          <w:i/>
          <w:sz w:val="28"/>
          <w:szCs w:val="28"/>
        </w:rPr>
        <w:t>ut.</w:t>
      </w:r>
    </w:p>
    <w:p w14:paraId="0F4B1EEB" w14:textId="5ABB232A" w:rsidR="00CA7DD3" w:rsidRDefault="00CA7DD3" w:rsidP="00D40A7E">
      <w:pPr>
        <w:jc w:val="both"/>
        <w:rPr>
          <w:rFonts w:ascii="Arial" w:hAnsi="Arial" w:cs="Arial"/>
          <w:sz w:val="28"/>
          <w:szCs w:val="28"/>
        </w:rPr>
      </w:pPr>
      <w:r w:rsidRPr="007676C0">
        <w:rPr>
          <w:rFonts w:ascii="Arial" w:hAnsi="Arial" w:cs="Arial"/>
          <w:i/>
          <w:sz w:val="28"/>
          <w:szCs w:val="28"/>
        </w:rPr>
        <w:t>It is about joining up to get stronger across the country.</w:t>
      </w:r>
      <w:r w:rsidRPr="007676C0">
        <w:rPr>
          <w:rFonts w:ascii="Arial" w:hAnsi="Arial" w:cs="Arial"/>
          <w:sz w:val="28"/>
          <w:szCs w:val="28"/>
        </w:rPr>
        <w:t>”</w:t>
      </w:r>
    </w:p>
    <w:p w14:paraId="5840F0DA" w14:textId="4E64B8EE" w:rsidR="00D40A7E" w:rsidRDefault="00D40A7E" w:rsidP="001B4712">
      <w:pPr>
        <w:ind w:left="2880"/>
        <w:jc w:val="both"/>
        <w:rPr>
          <w:rFonts w:ascii="Arial" w:hAnsi="Arial" w:cs="Arial"/>
          <w:sz w:val="28"/>
          <w:szCs w:val="28"/>
        </w:rPr>
      </w:pPr>
    </w:p>
    <w:p w14:paraId="09176538" w14:textId="77777777" w:rsidR="00D40A7E" w:rsidRPr="007676C0" w:rsidRDefault="00D40A7E" w:rsidP="001B4712">
      <w:pPr>
        <w:ind w:left="2880"/>
        <w:jc w:val="both"/>
        <w:rPr>
          <w:rFonts w:ascii="Arial" w:hAnsi="Arial" w:cs="Arial"/>
          <w:sz w:val="28"/>
          <w:szCs w:val="28"/>
        </w:rPr>
      </w:pPr>
    </w:p>
    <w:p w14:paraId="3D2BE4DF" w14:textId="612B97CB" w:rsidR="009943A3" w:rsidRPr="007676C0" w:rsidRDefault="00E6489C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F37E2D2" wp14:editId="08860F67">
            <wp:simplePos x="0" y="0"/>
            <wp:positionH relativeFrom="margin">
              <wp:posOffset>-308758</wp:posOffset>
            </wp:positionH>
            <wp:positionV relativeFrom="paragraph">
              <wp:posOffset>237047</wp:posOffset>
            </wp:positionV>
            <wp:extent cx="1838960" cy="1551940"/>
            <wp:effectExtent l="0" t="0" r="8890" b="0"/>
            <wp:wrapSquare wrapText="bothSides"/>
            <wp:docPr id="16" name="Picture 16" descr="Plan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 Togethe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6"/>
                    <a:stretch/>
                  </pic:blipFill>
                  <pic:spPr bwMode="auto">
                    <a:xfrm>
                      <a:off x="0" y="0"/>
                      <a:ext cx="183896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3A3" w:rsidRPr="007676C0">
        <w:rPr>
          <w:rFonts w:ascii="Arial" w:hAnsi="Arial" w:cs="Arial"/>
          <w:sz w:val="28"/>
          <w:szCs w:val="28"/>
        </w:rPr>
        <w:t>Samantha Clark from LDE said</w:t>
      </w:r>
    </w:p>
    <w:p w14:paraId="27F39A0A" w14:textId="4CE77F9E" w:rsidR="002F2A50" w:rsidRDefault="009943A3" w:rsidP="00C90926">
      <w:pPr>
        <w:jc w:val="both"/>
        <w:rPr>
          <w:rFonts w:ascii="Arial" w:hAnsi="Arial" w:cs="Arial"/>
          <w:i/>
          <w:sz w:val="28"/>
          <w:szCs w:val="28"/>
        </w:rPr>
      </w:pPr>
      <w:r w:rsidRPr="007676C0">
        <w:rPr>
          <w:rFonts w:ascii="Arial" w:hAnsi="Arial" w:cs="Arial"/>
          <w:sz w:val="28"/>
          <w:szCs w:val="28"/>
        </w:rPr>
        <w:t>“</w:t>
      </w:r>
      <w:r w:rsidRPr="00C90926">
        <w:rPr>
          <w:rFonts w:ascii="Arial" w:hAnsi="Arial" w:cs="Arial"/>
          <w:i/>
          <w:sz w:val="28"/>
          <w:szCs w:val="28"/>
        </w:rPr>
        <w:t>Working with Nesta and other social movements is really exciting – it gives us all the chance to learn a lot from each other as well as from people with skills and knowledge we don’t have.</w:t>
      </w:r>
    </w:p>
    <w:p w14:paraId="28B00A1D" w14:textId="20338484" w:rsidR="002F2A50" w:rsidRDefault="000D1AF4" w:rsidP="00C90926">
      <w:pPr>
        <w:jc w:val="both"/>
        <w:rPr>
          <w:rFonts w:ascii="Arial" w:hAnsi="Arial" w:cs="Arial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3393312" wp14:editId="4B748366">
            <wp:simplePos x="0" y="0"/>
            <wp:positionH relativeFrom="margin">
              <wp:posOffset>-276860</wp:posOffset>
            </wp:positionH>
            <wp:positionV relativeFrom="paragraph">
              <wp:posOffset>419735</wp:posOffset>
            </wp:positionV>
            <wp:extent cx="1807210" cy="1105535"/>
            <wp:effectExtent l="0" t="0" r="2540" b="0"/>
            <wp:wrapSquare wrapText="bothSides"/>
            <wp:docPr id="19" name="Picture 19" descr="Handshak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ndshak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4" b="30646"/>
                    <a:stretch/>
                  </pic:blipFill>
                  <pic:spPr bwMode="auto">
                    <a:xfrm>
                      <a:off x="0" y="0"/>
                      <a:ext cx="180721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3A3" w:rsidRPr="00C90926">
        <w:rPr>
          <w:rFonts w:ascii="Arial" w:hAnsi="Arial" w:cs="Arial"/>
          <w:i/>
          <w:sz w:val="28"/>
          <w:szCs w:val="28"/>
        </w:rPr>
        <w:t xml:space="preserve"> I think the people with learning disabilities involved will also teach other people and organisations a</w:t>
      </w:r>
      <w:r w:rsidR="00BB289E" w:rsidRPr="00C90926">
        <w:rPr>
          <w:rFonts w:ascii="Arial" w:hAnsi="Arial" w:cs="Arial"/>
          <w:i/>
          <w:sz w:val="28"/>
          <w:szCs w:val="28"/>
        </w:rPr>
        <w:t xml:space="preserve"> </w:t>
      </w:r>
      <w:r w:rsidR="009943A3" w:rsidRPr="00C90926">
        <w:rPr>
          <w:rFonts w:ascii="Arial" w:hAnsi="Arial" w:cs="Arial"/>
          <w:i/>
          <w:sz w:val="28"/>
          <w:szCs w:val="28"/>
        </w:rPr>
        <w:t xml:space="preserve">lot about inclusion and working in real partnership. </w:t>
      </w:r>
    </w:p>
    <w:p w14:paraId="57F81D0C" w14:textId="676707FB" w:rsidR="009943A3" w:rsidRDefault="009943A3" w:rsidP="002F2A50">
      <w:pPr>
        <w:ind w:left="2160"/>
        <w:jc w:val="both"/>
        <w:rPr>
          <w:rFonts w:ascii="Arial" w:hAnsi="Arial" w:cs="Arial"/>
          <w:sz w:val="28"/>
          <w:szCs w:val="28"/>
        </w:rPr>
      </w:pPr>
      <w:r w:rsidRPr="00C90926">
        <w:rPr>
          <w:rFonts w:ascii="Arial" w:hAnsi="Arial" w:cs="Arial"/>
          <w:i/>
          <w:sz w:val="28"/>
          <w:szCs w:val="28"/>
        </w:rPr>
        <w:t xml:space="preserve">It is brilliant that other LDE members can learn from the </w:t>
      </w:r>
      <w:r w:rsidR="004B31E0" w:rsidRPr="00C90926">
        <w:rPr>
          <w:rFonts w:ascii="Arial" w:hAnsi="Arial" w:cs="Arial"/>
          <w:i/>
          <w:sz w:val="28"/>
          <w:szCs w:val="28"/>
        </w:rPr>
        <w:t>self-advocate</w:t>
      </w:r>
      <w:r w:rsidRPr="00C90926">
        <w:rPr>
          <w:rFonts w:ascii="Arial" w:hAnsi="Arial" w:cs="Arial"/>
          <w:i/>
          <w:sz w:val="28"/>
          <w:szCs w:val="28"/>
        </w:rPr>
        <w:t xml:space="preserve"> members and that they are </w:t>
      </w:r>
      <w:r w:rsidR="002F2A50">
        <w:rPr>
          <w:rFonts w:ascii="Arial" w:hAnsi="Arial" w:cs="Arial"/>
          <w:i/>
          <w:sz w:val="28"/>
          <w:szCs w:val="28"/>
        </w:rPr>
        <w:t xml:space="preserve">   </w:t>
      </w:r>
      <w:r w:rsidRPr="00C90926">
        <w:rPr>
          <w:rFonts w:ascii="Arial" w:hAnsi="Arial" w:cs="Arial"/>
          <w:i/>
          <w:sz w:val="28"/>
          <w:szCs w:val="28"/>
        </w:rPr>
        <w:t>leading this work on social movements</w:t>
      </w:r>
      <w:r w:rsidR="00C90926">
        <w:rPr>
          <w:rFonts w:ascii="Arial" w:hAnsi="Arial" w:cs="Arial"/>
          <w:i/>
          <w:sz w:val="28"/>
          <w:szCs w:val="28"/>
        </w:rPr>
        <w:t>.</w:t>
      </w:r>
      <w:r w:rsidRPr="007676C0">
        <w:rPr>
          <w:rFonts w:ascii="Arial" w:hAnsi="Arial" w:cs="Arial"/>
          <w:sz w:val="28"/>
          <w:szCs w:val="28"/>
        </w:rPr>
        <w:t>”</w:t>
      </w:r>
    </w:p>
    <w:p w14:paraId="4A732EBD" w14:textId="427297FA" w:rsidR="00B77D06" w:rsidRDefault="00B77D06" w:rsidP="00C90926">
      <w:pPr>
        <w:jc w:val="both"/>
        <w:rPr>
          <w:rFonts w:ascii="Arial" w:hAnsi="Arial" w:cs="Arial"/>
          <w:sz w:val="28"/>
          <w:szCs w:val="28"/>
        </w:rPr>
      </w:pPr>
    </w:p>
    <w:p w14:paraId="66BFA620" w14:textId="77630638" w:rsidR="00B77D06" w:rsidRDefault="00B77D06" w:rsidP="00C90926">
      <w:pPr>
        <w:jc w:val="both"/>
        <w:rPr>
          <w:rFonts w:ascii="Arial" w:hAnsi="Arial" w:cs="Arial"/>
          <w:sz w:val="28"/>
          <w:szCs w:val="28"/>
        </w:rPr>
      </w:pPr>
    </w:p>
    <w:p w14:paraId="2CF279D2" w14:textId="2DBFB5F0" w:rsidR="005B0920" w:rsidRPr="007676C0" w:rsidRDefault="005B0920" w:rsidP="00C9092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find out more about the joint work you can contact Rachael Hall on </w:t>
      </w:r>
      <w:hyperlink r:id="rId29" w:history="1">
        <w:r w:rsidRPr="0064602B">
          <w:rPr>
            <w:rStyle w:val="Hyperlink"/>
            <w:rFonts w:ascii="Arial" w:hAnsi="Arial" w:cs="Arial"/>
            <w:sz w:val="28"/>
            <w:szCs w:val="28"/>
          </w:rPr>
          <w:t>Rachael.Hall@LDEngland.org.uk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sectPr w:rsidR="005B0920" w:rsidRPr="007676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0131E"/>
    <w:multiLevelType w:val="hybridMultilevel"/>
    <w:tmpl w:val="3BACA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4A7"/>
    <w:rsid w:val="0000087D"/>
    <w:rsid w:val="000050A9"/>
    <w:rsid w:val="00031EB6"/>
    <w:rsid w:val="00045C14"/>
    <w:rsid w:val="00051F9B"/>
    <w:rsid w:val="000611EA"/>
    <w:rsid w:val="000939DE"/>
    <w:rsid w:val="000D1AF4"/>
    <w:rsid w:val="000D58B3"/>
    <w:rsid w:val="000E3797"/>
    <w:rsid w:val="00110C43"/>
    <w:rsid w:val="001230D9"/>
    <w:rsid w:val="00137533"/>
    <w:rsid w:val="001522D3"/>
    <w:rsid w:val="00163DB1"/>
    <w:rsid w:val="00190FF1"/>
    <w:rsid w:val="0019406B"/>
    <w:rsid w:val="001B4712"/>
    <w:rsid w:val="001C112E"/>
    <w:rsid w:val="001D6D53"/>
    <w:rsid w:val="001F474F"/>
    <w:rsid w:val="001F5F11"/>
    <w:rsid w:val="001F6879"/>
    <w:rsid w:val="00202845"/>
    <w:rsid w:val="00210439"/>
    <w:rsid w:val="00213276"/>
    <w:rsid w:val="002152F7"/>
    <w:rsid w:val="00242646"/>
    <w:rsid w:val="002A4993"/>
    <w:rsid w:val="002C0C11"/>
    <w:rsid w:val="002D45E0"/>
    <w:rsid w:val="002F2A50"/>
    <w:rsid w:val="003D24A7"/>
    <w:rsid w:val="003D259F"/>
    <w:rsid w:val="00407971"/>
    <w:rsid w:val="00491844"/>
    <w:rsid w:val="00494D65"/>
    <w:rsid w:val="004A0797"/>
    <w:rsid w:val="004B31E0"/>
    <w:rsid w:val="004B5AE1"/>
    <w:rsid w:val="004C1C9B"/>
    <w:rsid w:val="0052474F"/>
    <w:rsid w:val="005A70BD"/>
    <w:rsid w:val="005B0920"/>
    <w:rsid w:val="00605EA9"/>
    <w:rsid w:val="00657EAA"/>
    <w:rsid w:val="00692140"/>
    <w:rsid w:val="00716BF6"/>
    <w:rsid w:val="007222FD"/>
    <w:rsid w:val="0072546F"/>
    <w:rsid w:val="007676C0"/>
    <w:rsid w:val="00770D2B"/>
    <w:rsid w:val="007A5D8B"/>
    <w:rsid w:val="007E15C3"/>
    <w:rsid w:val="00825CF0"/>
    <w:rsid w:val="00881E50"/>
    <w:rsid w:val="00884227"/>
    <w:rsid w:val="008A0836"/>
    <w:rsid w:val="008F21ED"/>
    <w:rsid w:val="008F7222"/>
    <w:rsid w:val="00971DBE"/>
    <w:rsid w:val="009873C3"/>
    <w:rsid w:val="009943A3"/>
    <w:rsid w:val="00A20C2C"/>
    <w:rsid w:val="00A51BC7"/>
    <w:rsid w:val="00AA1F64"/>
    <w:rsid w:val="00AC3654"/>
    <w:rsid w:val="00AD6A0E"/>
    <w:rsid w:val="00B77D06"/>
    <w:rsid w:val="00B80BA3"/>
    <w:rsid w:val="00BB289E"/>
    <w:rsid w:val="00BF7490"/>
    <w:rsid w:val="00C2272C"/>
    <w:rsid w:val="00C24CA4"/>
    <w:rsid w:val="00C73960"/>
    <w:rsid w:val="00C90926"/>
    <w:rsid w:val="00CA7DD3"/>
    <w:rsid w:val="00CD6E2E"/>
    <w:rsid w:val="00D30E4E"/>
    <w:rsid w:val="00D40A7E"/>
    <w:rsid w:val="00D56F8A"/>
    <w:rsid w:val="00E313D7"/>
    <w:rsid w:val="00E6489C"/>
    <w:rsid w:val="00E71D76"/>
    <w:rsid w:val="00E8424E"/>
    <w:rsid w:val="00ED4C0E"/>
    <w:rsid w:val="00EE18FB"/>
    <w:rsid w:val="00F41984"/>
    <w:rsid w:val="00F80484"/>
    <w:rsid w:val="00F85A6F"/>
    <w:rsid w:val="00FC62EC"/>
    <w:rsid w:val="00FD1B3C"/>
    <w:rsid w:val="00FE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80BBF"/>
  <w15:chartTrackingRefBased/>
  <w15:docId w15:val="{97358F04-B7FA-4613-918C-2161F973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43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43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4CA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24C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C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C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C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CA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CA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C62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2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lsup.org.uk/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hyperlink" Target="https://www.bemix.org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www.mylifemychoice.org.uk/" TargetMode="External"/><Relationship Id="rId20" Type="http://schemas.openxmlformats.org/officeDocument/2006/relationships/hyperlink" Target="https://www.changingourlives.org/" TargetMode="External"/><Relationship Id="rId29" Type="http://schemas.openxmlformats.org/officeDocument/2006/relationships/hyperlink" Target="mailto:Rachael.Hall@LDEngland.org.u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nesta.org.uk/news/nesta-set-collaborate-social-movements-driving-change-health-part-new-innovative-programme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sunderlandpeoplefirst.com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Clark</dc:creator>
  <cp:keywords/>
  <dc:description/>
  <cp:lastModifiedBy>Sam Clark</cp:lastModifiedBy>
  <cp:revision>2</cp:revision>
  <dcterms:created xsi:type="dcterms:W3CDTF">2019-04-12T15:44:00Z</dcterms:created>
  <dcterms:modified xsi:type="dcterms:W3CDTF">2019-04-12T15:44:00Z</dcterms:modified>
</cp:coreProperties>
</file>