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C1D49" w14:textId="646A553A" w:rsidR="00773BC5" w:rsidRDefault="00773BC5" w:rsidP="00EE0050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Arial"/>
          <w:b/>
          <w:bCs/>
          <w:color w:val="111111"/>
          <w:kern w:val="36"/>
          <w:sz w:val="40"/>
          <w:szCs w:val="28"/>
          <w:lang w:eastAsia="en-GB"/>
        </w:rPr>
      </w:pPr>
      <w:r w:rsidRPr="00773BC5">
        <w:rPr>
          <w:rFonts w:eastAsia="Times New Roman" w:cs="Arial"/>
          <w:b/>
          <w:bCs/>
          <w:color w:val="111111"/>
          <w:kern w:val="36"/>
          <w:sz w:val="40"/>
          <w:szCs w:val="28"/>
          <w:lang w:eastAsia="en-GB"/>
        </w:rPr>
        <w:t>No more reports – time for action together, sharing power and expertise</w:t>
      </w:r>
    </w:p>
    <w:p w14:paraId="456C73BA" w14:textId="2B370327" w:rsidR="00773BC5" w:rsidRPr="00F43A4A" w:rsidRDefault="001E67FA" w:rsidP="00D677D8">
      <w:pPr>
        <w:jc w:val="both"/>
        <w:rPr>
          <w:rFonts w:cs="Arial"/>
          <w:sz w:val="28"/>
          <w:szCs w:val="28"/>
        </w:rPr>
      </w:pPr>
      <w:r w:rsidRPr="00CD1FA8">
        <w:rPr>
          <w:rFonts w:cs="Arial"/>
          <w:noProof/>
          <w:sz w:val="40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B708BC" wp14:editId="65B6A70C">
                <wp:simplePos x="0" y="0"/>
                <wp:positionH relativeFrom="margin">
                  <wp:posOffset>1695450</wp:posOffset>
                </wp:positionH>
                <wp:positionV relativeFrom="paragraph">
                  <wp:posOffset>330200</wp:posOffset>
                </wp:positionV>
                <wp:extent cx="3838575" cy="13144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314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AF77D" w14:textId="77777777" w:rsidR="001E67FA" w:rsidRDefault="00773BC5" w:rsidP="001E67FA">
                            <w:pPr>
                              <w:pStyle w:val="Heading3"/>
                              <w:spacing w:before="240" w:after="72"/>
                              <w:jc w:val="center"/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E67FA">
                              <w:rPr>
                                <w:rStyle w:val="Strong"/>
                                <w:rFonts w:ascii="Arial" w:hAnsi="Arial" w:cs="Arial"/>
                                <w:bCs w:val="0"/>
                                <w:color w:val="auto"/>
                                <w:sz w:val="28"/>
                                <w:szCs w:val="28"/>
                              </w:rPr>
                              <w:t>“This is people’s lives …. being wasted whilst we wait for change”</w:t>
                            </w:r>
                          </w:p>
                          <w:p w14:paraId="7F78C573" w14:textId="0AFFA34A" w:rsidR="00773BC5" w:rsidRPr="001E67FA" w:rsidRDefault="00773BC5" w:rsidP="001E67FA">
                            <w:pPr>
                              <w:pStyle w:val="Heading3"/>
                              <w:spacing w:before="240" w:after="72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E67FA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Jordan Smith</w:t>
                            </w:r>
                            <w:r w:rsidR="00B4752C" w:rsidRPr="001E67FA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,</w:t>
                            </w:r>
                            <w:r w:rsidRPr="001E67FA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LDE self-advocate</w:t>
                            </w:r>
                            <w:r w:rsidR="001E67FA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E67FA">
                              <w:rPr>
                                <w:rFonts w:ascii="Arial" w:hAnsi="Arial" w:cs="Arial"/>
                                <w:bCs/>
                                <w:color w:val="auto"/>
                                <w:sz w:val="28"/>
                                <w:szCs w:val="28"/>
                              </w:rPr>
                              <w:t>representative</w:t>
                            </w:r>
                          </w:p>
                          <w:p w14:paraId="573BCB08" w14:textId="77777777" w:rsidR="00773BC5" w:rsidRDefault="00773B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708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5pt;margin-top:26pt;width:302.25pt;height:10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GbPwIAAFwEAAAOAAAAZHJzL2Uyb0RvYy54bWysVNtu2zAMfR+wfxD0vjh24jY14hRdug4D&#10;ugvQ7gMUWY6FSaImKbGzry8lJ2m2vQ3zgyBedEgekl7eDlqRvXBegqlpPplSIgyHRpptTb8/P7xb&#10;UOIDMw1TYERND8LT29XbN8veVqKADlQjHEEQ46ve1rQLwVZZ5nknNPMTsMKgsQWnWUDRbbPGsR7R&#10;tcqK6fQq68E11gEX3qP2fjTSVcJvW8HD17b1IhBVU8wtpNOlcxPPbLVk1dYx20l+TIP9QxaaSYNB&#10;z1D3LDCyc/IvKC25Aw9tmHDQGbSt5CLVgNXk0z+qeeqYFakWJMfbM03+/8HyL/tvjsimpkV+TYlh&#10;Gpv0LIZA3sNAishPb32Fbk8WHcOAauxzqtXbR+A/PDGw7pjZijvnoO8EazC/PL7MLp6OOD6CbPrP&#10;0GAYtguQgIbW6Uge0kEQHft0OPcmpsJROVvMFuV1SQlHWz7L5/MydS9j1em5dT58FKBJvNTUYfMT&#10;PNs/+hDTYdXJJUbzoGTzIJVKQhw4sVaO7BmOCuNcmFCk52qnMd9RP5/iNw4NqnG0RvXVSY0h0uhG&#10;pBTwtyDKkL6mN2VRJmADMXqaQC0DroGSuqaLiHWMEcn8YJrkEphU4x2DKHNkNxI6UhuGzYCOkfIN&#10;NAfk2cE47rieeOnA/aKkx1Gvqf+5Y05Qoj4Z7NUNkhl3Iwnz8rpAwV1aNpcWZjhC1TRQMl7XIe1T&#10;ZNHAHfa0lYnt10yOueIIJ06O6xZ35FJOXq8/hdULAAAA//8DAFBLAwQUAAYACAAAACEAYCgvb+EA&#10;AAAKAQAADwAAAGRycy9kb3ducmV2LnhtbEyPQUvDQBCF74L/YRnBm900kjaN2RSxlN4EU9Eet9lp&#10;EpqdDdltGv+946mehsd7vPlevp5sJ0YcfOtIwXwWgUCqnGmpVvC53z6lIHzQZHTnCBX8oId1cX+X&#10;68y4K33gWIZacAn5TCtoQugzKX3VoNV+5nok9k5usDqwHGppBn3lctvJOIoW0uqW+EOje3xrsDqX&#10;F6tg15f77/RMu/L9UG2/TuOmf643Sj0+TK8vIAJO4RaGP3xGh4KZju5CxotOQbxY8pagIIn5ciBd&#10;zhMQR3aSVQSyyOX/CcUvAAAA//8DAFBLAQItABQABgAIAAAAIQC2gziS/gAAAOEBAAATAAAAAAAA&#10;AAAAAAAAAAAAAABbQ29udGVudF9UeXBlc10ueG1sUEsBAi0AFAAGAAgAAAAhADj9If/WAAAAlAEA&#10;AAsAAAAAAAAAAAAAAAAALwEAAF9yZWxzLy5yZWxzUEsBAi0AFAAGAAgAAAAhAFamcZs/AgAAXAQA&#10;AA4AAAAAAAAAAAAAAAAALgIAAGRycy9lMm9Eb2MueG1sUEsBAi0AFAAGAAgAAAAhAGAoL2/hAAAA&#10;CgEAAA8AAAAAAAAAAAAAAAAAmQQAAGRycy9kb3ducmV2LnhtbFBLBQYAAAAABAAEAPMAAACnBQAA&#10;AAA=&#10;" fillcolor="#f7caac [1301]" stroked="f">
                <v:textbox>
                  <w:txbxContent>
                    <w:p w14:paraId="1B5AF77D" w14:textId="77777777" w:rsidR="001E67FA" w:rsidRDefault="00773BC5" w:rsidP="001E67FA">
                      <w:pPr>
                        <w:pStyle w:val="Heading3"/>
                        <w:spacing w:before="240" w:after="72"/>
                        <w:jc w:val="center"/>
                        <w:rPr>
                          <w:rStyle w:val="Strong"/>
                          <w:rFonts w:ascii="Arial" w:hAnsi="Arial" w:cs="Arial"/>
                          <w:bCs w:val="0"/>
                          <w:color w:val="auto"/>
                          <w:sz w:val="28"/>
                          <w:szCs w:val="28"/>
                        </w:rPr>
                      </w:pPr>
                      <w:r w:rsidRPr="001E67FA">
                        <w:rPr>
                          <w:rStyle w:val="Strong"/>
                          <w:rFonts w:ascii="Arial" w:hAnsi="Arial" w:cs="Arial"/>
                          <w:bCs w:val="0"/>
                          <w:color w:val="auto"/>
                          <w:sz w:val="28"/>
                          <w:szCs w:val="28"/>
                        </w:rPr>
                        <w:t>“This is people’s lives …. being wasted whilst we wait for change”</w:t>
                      </w:r>
                    </w:p>
                    <w:p w14:paraId="7F78C573" w14:textId="0AFFA34A" w:rsidR="00773BC5" w:rsidRPr="001E67FA" w:rsidRDefault="00773BC5" w:rsidP="001E67FA">
                      <w:pPr>
                        <w:pStyle w:val="Heading3"/>
                        <w:spacing w:before="240" w:after="72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1E67FA"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  <w:t>Jordan Smith</w:t>
                      </w:r>
                      <w:r w:rsidR="00B4752C" w:rsidRPr="001E67FA"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  <w:t>,</w:t>
                      </w:r>
                      <w:r w:rsidRPr="001E67FA"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  <w:t xml:space="preserve"> LDE self-advocate</w:t>
                      </w:r>
                      <w:r w:rsidR="001E67FA"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1E67FA">
                        <w:rPr>
                          <w:rFonts w:ascii="Arial" w:hAnsi="Arial" w:cs="Arial"/>
                          <w:bCs/>
                          <w:color w:val="auto"/>
                          <w:sz w:val="28"/>
                          <w:szCs w:val="28"/>
                        </w:rPr>
                        <w:t>representative</w:t>
                      </w:r>
                    </w:p>
                    <w:p w14:paraId="573BCB08" w14:textId="77777777" w:rsidR="00773BC5" w:rsidRDefault="00773BC5"/>
                  </w:txbxContent>
                </v:textbox>
                <w10:wrap type="square" anchorx="margin"/>
              </v:shape>
            </w:pict>
          </mc:Fallback>
        </mc:AlternateContent>
      </w:r>
      <w:r w:rsidR="004A4418" w:rsidRPr="00CD1FA8">
        <w:rPr>
          <w:rFonts w:cs="Arial"/>
          <w:noProof/>
          <w:sz w:val="40"/>
          <w:szCs w:val="28"/>
        </w:rPr>
        <w:drawing>
          <wp:anchor distT="0" distB="0" distL="114300" distR="114300" simplePos="0" relativeHeight="251660288" behindDoc="0" locked="0" layoutInCell="1" allowOverlap="1" wp14:anchorId="28E84BF3" wp14:editId="54CA13BA">
            <wp:simplePos x="0" y="0"/>
            <wp:positionH relativeFrom="margin">
              <wp:posOffset>209550</wp:posOffset>
            </wp:positionH>
            <wp:positionV relativeFrom="paragraph">
              <wp:posOffset>273685</wp:posOffset>
            </wp:positionV>
            <wp:extent cx="1333500" cy="1333500"/>
            <wp:effectExtent l="0" t="0" r="0" b="0"/>
            <wp:wrapSquare wrapText="bothSides"/>
            <wp:docPr id="2" name="Picture 2" descr="http://www.learningdisabilityengland.org.uk/wp-content/uploads/2017/06/Jordan-Smith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earningdisabilityengland.org.uk/wp-content/uploads/2017/06/Jordan-Smith-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08A39" w14:textId="4420DE41" w:rsidR="00773BC5" w:rsidRPr="00F43A4A" w:rsidRDefault="00CA3B64" w:rsidP="00D677D8">
      <w:pPr>
        <w:jc w:val="both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17E22E0" wp14:editId="044B61B1">
            <wp:simplePos x="0" y="0"/>
            <wp:positionH relativeFrom="margin">
              <wp:posOffset>259715</wp:posOffset>
            </wp:positionH>
            <wp:positionV relativeFrom="paragraph">
              <wp:posOffset>1389380</wp:posOffset>
            </wp:positionV>
            <wp:extent cx="1302385" cy="1304925"/>
            <wp:effectExtent l="0" t="0" r="0" b="9525"/>
            <wp:wrapSquare wrapText="bothSides"/>
            <wp:docPr id="20" name="Picture 20" descr="Review Deaths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view Deaths Re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E4BF9" w14:textId="044CC347" w:rsidR="00CD1FA8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000000"/>
          <w:sz w:val="28"/>
          <w:szCs w:val="28"/>
        </w:rPr>
      </w:pPr>
      <w:r w:rsidRPr="00F43A4A">
        <w:rPr>
          <w:rStyle w:val="Strong"/>
          <w:rFonts w:ascii="Arial" w:hAnsi="Arial" w:cs="Arial"/>
          <w:color w:val="000000"/>
          <w:sz w:val="28"/>
          <w:szCs w:val="28"/>
        </w:rPr>
        <w:t xml:space="preserve">People with Learning Disabilities are still not treated as equal citizens. </w:t>
      </w:r>
    </w:p>
    <w:p w14:paraId="7A31D8AB" w14:textId="4697A19D" w:rsidR="00CD1FA8" w:rsidRDefault="00CA3B64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48F0C8F" wp14:editId="6F4B637C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1647825" cy="1647825"/>
            <wp:effectExtent l="0" t="0" r="9525" b="0"/>
            <wp:wrapSquare wrapText="bothSides"/>
            <wp:docPr id="21" name="Picture 21" descr="Secure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cure Hospit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C5" w:rsidRPr="00F43A4A">
        <w:rPr>
          <w:rStyle w:val="Strong"/>
          <w:rFonts w:ascii="Arial" w:hAnsi="Arial" w:cs="Arial"/>
          <w:color w:val="000000"/>
          <w:sz w:val="28"/>
          <w:szCs w:val="28"/>
        </w:rPr>
        <w:t>Another</w:t>
      </w:r>
      <w:r w:rsidR="00773BC5" w:rsidRPr="00F43A4A">
        <w:rPr>
          <w:rStyle w:val="Strong"/>
          <w:rFonts w:ascii="Arial" w:hAnsi="Arial" w:cs="Arial"/>
          <w:color w:val="222222"/>
          <w:sz w:val="28"/>
          <w:szCs w:val="28"/>
        </w:rPr>
        <w:t> </w:t>
      </w:r>
      <w:hyperlink r:id="rId10" w:history="1">
        <w:r w:rsidR="00773BC5" w:rsidRPr="00F43A4A">
          <w:rPr>
            <w:rStyle w:val="Hyperlink"/>
            <w:rFonts w:ascii="Arial" w:eastAsiaTheme="majorEastAsia" w:hAnsi="Arial" w:cs="Arial"/>
            <w:b/>
            <w:bCs/>
            <w:color w:val="2659B4"/>
            <w:sz w:val="28"/>
            <w:szCs w:val="28"/>
          </w:rPr>
          <w:t>report</w:t>
        </w:r>
      </w:hyperlink>
      <w:r w:rsidR="00773BC5" w:rsidRPr="00F43A4A">
        <w:rPr>
          <w:rStyle w:val="Strong"/>
          <w:rFonts w:ascii="Arial" w:hAnsi="Arial" w:cs="Arial"/>
          <w:color w:val="222222"/>
          <w:sz w:val="28"/>
          <w:szCs w:val="28"/>
        </w:rPr>
        <w:t> tells us that people with Learning Disabilities are still dying younger.  </w:t>
      </w:r>
    </w:p>
    <w:p w14:paraId="54801AC9" w14:textId="77777777" w:rsidR="00CA3B64" w:rsidRDefault="00CA3B64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</w:p>
    <w:p w14:paraId="65E39CDF" w14:textId="64EE7ABF" w:rsidR="00773BC5" w:rsidRDefault="009613DF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>
        <w:rPr>
          <w:rStyle w:val="Strong"/>
          <w:rFonts w:ascii="Arial" w:hAnsi="Arial" w:cs="Arial"/>
          <w:color w:val="222222"/>
          <w:sz w:val="28"/>
          <w:szCs w:val="28"/>
        </w:rPr>
        <w:t xml:space="preserve">We know </w:t>
      </w:r>
      <w:r w:rsidR="00773BC5" w:rsidRPr="00F43A4A">
        <w:rPr>
          <w:rStyle w:val="Strong"/>
          <w:rFonts w:ascii="Arial" w:hAnsi="Arial" w:cs="Arial"/>
          <w:color w:val="222222"/>
          <w:sz w:val="28"/>
          <w:szCs w:val="28"/>
        </w:rPr>
        <w:t>that some children and </w:t>
      </w:r>
      <w:hyperlink r:id="rId11" w:history="1">
        <w:r w:rsidR="00773BC5" w:rsidRPr="00F43A4A">
          <w:rPr>
            <w:rStyle w:val="Hyperlink"/>
            <w:rFonts w:ascii="Arial" w:eastAsiaTheme="majorEastAsia" w:hAnsi="Arial" w:cs="Arial"/>
            <w:b/>
            <w:bCs/>
            <w:color w:val="2659B4"/>
            <w:sz w:val="28"/>
            <w:szCs w:val="28"/>
          </w:rPr>
          <w:t>young people</w:t>
        </w:r>
      </w:hyperlink>
      <w:r w:rsidR="00773BC5" w:rsidRPr="00F43A4A">
        <w:rPr>
          <w:rStyle w:val="Strong"/>
          <w:rFonts w:ascii="Arial" w:hAnsi="Arial" w:cs="Arial"/>
          <w:color w:val="222222"/>
          <w:sz w:val="28"/>
          <w:szCs w:val="28"/>
        </w:rPr>
        <w:t xml:space="preserve"> remain locked in </w:t>
      </w:r>
      <w:r w:rsidR="003B0440">
        <w:rPr>
          <w:rStyle w:val="Strong"/>
          <w:rFonts w:ascii="Arial" w:hAnsi="Arial" w:cs="Arial"/>
          <w:color w:val="222222"/>
          <w:sz w:val="28"/>
          <w:szCs w:val="28"/>
        </w:rPr>
        <w:t>h</w:t>
      </w:r>
      <w:r w:rsidR="00773BC5" w:rsidRPr="00F43A4A">
        <w:rPr>
          <w:rStyle w:val="Strong"/>
          <w:rFonts w:ascii="Arial" w:hAnsi="Arial" w:cs="Arial"/>
          <w:color w:val="222222"/>
          <w:sz w:val="28"/>
          <w:szCs w:val="28"/>
        </w:rPr>
        <w:t>ospitals because there is nowhere else for them to go.</w:t>
      </w:r>
    </w:p>
    <w:p w14:paraId="2ED5CF46" w14:textId="1F41346E" w:rsidR="00CA3B64" w:rsidRDefault="00987FA7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9D7B4BA" wp14:editId="780E3B92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1647825" cy="1647825"/>
            <wp:effectExtent l="0" t="0" r="9525" b="0"/>
            <wp:wrapSquare wrapText="bothSides"/>
            <wp:docPr id="24" name="Picture 24" descr="Bbc panorama tv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bc panorama tv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7CE4D" w14:textId="5BEFF2C4" w:rsidR="00CA3B64" w:rsidRPr="00F43A4A" w:rsidRDefault="00CA3B64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68061411" w14:textId="57E2D6CC" w:rsidR="00773BC5" w:rsidRPr="00F43A4A" w:rsidRDefault="009057D0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hyperlink r:id="rId13" w:history="1">
        <w:r w:rsidR="00773BC5" w:rsidRPr="00F43A4A">
          <w:rPr>
            <w:rStyle w:val="Hyperlink"/>
            <w:rFonts w:ascii="Arial" w:eastAsiaTheme="majorEastAsia" w:hAnsi="Arial" w:cs="Arial"/>
            <w:color w:val="2659B4"/>
            <w:sz w:val="28"/>
            <w:szCs w:val="28"/>
          </w:rPr>
          <w:t>The Panorama programme on Wednesday 22nd May</w:t>
        </w:r>
      </w:hyperlink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 left us </w:t>
      </w:r>
      <w:r w:rsidR="00C83538" w:rsidRPr="00F43A4A">
        <w:rPr>
          <w:rFonts w:ascii="Arial" w:hAnsi="Arial" w:cs="Arial"/>
          <w:color w:val="222222"/>
          <w:sz w:val="28"/>
          <w:szCs w:val="28"/>
        </w:rPr>
        <w:t>feeling angry</w:t>
      </w:r>
      <w:r w:rsidR="00D573A0">
        <w:rPr>
          <w:rFonts w:ascii="Arial" w:hAnsi="Arial" w:cs="Arial"/>
          <w:color w:val="222222"/>
          <w:sz w:val="28"/>
          <w:szCs w:val="28"/>
        </w:rPr>
        <w:t>.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4C3CB015" w14:textId="77777777" w:rsidR="00C83538" w:rsidRPr="00F43A4A" w:rsidRDefault="00C83538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7AF58D7E" w14:textId="11167CF4" w:rsidR="009613DF" w:rsidRDefault="00FD2803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FAEC7A2" wp14:editId="26C46852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1800225" cy="1800225"/>
            <wp:effectExtent l="0" t="0" r="9525" b="0"/>
            <wp:wrapSquare wrapText="bothSides"/>
            <wp:docPr id="5" name="Picture 5" descr="Whorlton Hall Ab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rlton Hall Ab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9D6DAF" w14:textId="3787D8F7" w:rsidR="00FD2803" w:rsidRDefault="00FD2803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The programme </w:t>
      </w:r>
      <w:r w:rsidR="00F35004">
        <w:rPr>
          <w:rFonts w:ascii="Arial" w:hAnsi="Arial" w:cs="Arial"/>
          <w:color w:val="222222"/>
          <w:sz w:val="28"/>
          <w:szCs w:val="28"/>
        </w:rPr>
        <w:t>showed people</w:t>
      </w:r>
      <w:r w:rsidR="0068364B">
        <w:rPr>
          <w:rFonts w:ascii="Arial" w:hAnsi="Arial" w:cs="Arial"/>
          <w:color w:val="222222"/>
          <w:sz w:val="28"/>
          <w:szCs w:val="28"/>
        </w:rPr>
        <w:t xml:space="preserve"> with learning disabilities and/or autism</w:t>
      </w:r>
      <w:r w:rsidR="00F35004">
        <w:rPr>
          <w:rFonts w:ascii="Arial" w:hAnsi="Arial" w:cs="Arial"/>
          <w:color w:val="222222"/>
          <w:sz w:val="28"/>
          <w:szCs w:val="28"/>
        </w:rPr>
        <w:t xml:space="preserve"> being abused </w:t>
      </w:r>
      <w:r w:rsidR="00C0333E">
        <w:rPr>
          <w:rFonts w:ascii="Arial" w:hAnsi="Arial" w:cs="Arial"/>
          <w:color w:val="222222"/>
          <w:sz w:val="28"/>
          <w:szCs w:val="28"/>
        </w:rPr>
        <w:t xml:space="preserve">by staff </w:t>
      </w:r>
      <w:r w:rsidR="00F35004">
        <w:rPr>
          <w:rFonts w:ascii="Arial" w:hAnsi="Arial" w:cs="Arial"/>
          <w:color w:val="222222"/>
          <w:sz w:val="28"/>
          <w:szCs w:val="28"/>
        </w:rPr>
        <w:t xml:space="preserve">at </w:t>
      </w:r>
      <w:proofErr w:type="spellStart"/>
      <w:r w:rsidR="00F35004">
        <w:rPr>
          <w:rFonts w:ascii="Arial" w:hAnsi="Arial" w:cs="Arial"/>
          <w:color w:val="222222"/>
          <w:sz w:val="28"/>
          <w:szCs w:val="28"/>
        </w:rPr>
        <w:t>Whorlton</w:t>
      </w:r>
      <w:proofErr w:type="spellEnd"/>
      <w:r w:rsidR="00F35004">
        <w:rPr>
          <w:rFonts w:ascii="Arial" w:hAnsi="Arial" w:cs="Arial"/>
          <w:color w:val="222222"/>
          <w:sz w:val="28"/>
          <w:szCs w:val="28"/>
        </w:rPr>
        <w:t xml:space="preserve"> Hall Hospital. </w:t>
      </w:r>
    </w:p>
    <w:p w14:paraId="719B5B30" w14:textId="0945541E" w:rsidR="00924CAD" w:rsidRDefault="00924CAD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This should not still be happening.</w:t>
      </w:r>
    </w:p>
    <w:p w14:paraId="32EDB883" w14:textId="77777777" w:rsidR="00D573A0" w:rsidRDefault="00D573A0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4F3C02A6" w14:textId="2BE7E980" w:rsidR="00773BC5" w:rsidRPr="00F43A4A" w:rsidRDefault="00C83538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CB555D3" wp14:editId="4EF7C0F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76400" cy="975360"/>
            <wp:effectExtent l="0" t="0" r="0" b="0"/>
            <wp:wrapSquare wrapText="bothSides"/>
            <wp:docPr id="6" name="Picture 6" descr="A picture containing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in 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C5" w:rsidRPr="00F43A4A">
        <w:rPr>
          <w:rFonts w:ascii="Arial" w:hAnsi="Arial" w:cs="Arial"/>
          <w:color w:val="222222"/>
          <w:sz w:val="28"/>
          <w:szCs w:val="28"/>
        </w:rPr>
        <w:t>At Learning Disability England</w:t>
      </w:r>
      <w:r w:rsidR="00AB5F37">
        <w:rPr>
          <w:rFonts w:ascii="Arial" w:hAnsi="Arial" w:cs="Arial"/>
          <w:color w:val="222222"/>
          <w:sz w:val="28"/>
          <w:szCs w:val="28"/>
        </w:rPr>
        <w:t>,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 we know people with learning disabilities and autistic people are equal citizens, with the same rights as anyone else.</w:t>
      </w:r>
    </w:p>
    <w:p w14:paraId="4C3E7F28" w14:textId="77777777" w:rsidR="00C83538" w:rsidRPr="00F43A4A" w:rsidRDefault="00C83538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385F78" wp14:editId="68B33643">
                <wp:simplePos x="0" y="0"/>
                <wp:positionH relativeFrom="column">
                  <wp:posOffset>361950</wp:posOffset>
                </wp:positionH>
                <wp:positionV relativeFrom="paragraph">
                  <wp:posOffset>335280</wp:posOffset>
                </wp:positionV>
                <wp:extent cx="100012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EEBAA" w14:textId="77777777" w:rsidR="00C83538" w:rsidRPr="00C83538" w:rsidRDefault="00C83538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83538">
                              <w:rPr>
                                <w:b/>
                                <w:sz w:val="28"/>
                              </w:rPr>
                              <w:t>R</w:t>
                            </w:r>
                            <w:r>
                              <w:rPr>
                                <w:b/>
                                <w:sz w:val="28"/>
                              </w:rPr>
                              <w:t>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385F78" id="_x0000_s1027" type="#_x0000_t202" style="position:absolute;left:0;text-align:left;margin-left:28.5pt;margin-top:26.4pt;width:78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FcDAIAAPoDAAAOAAAAZHJzL2Uyb0RvYy54bWysU9tuGyEQfa/Uf0C817tr2bmsjKM0qatK&#10;aVop6QdglvWiAkMBe9f9+g7sxrHSt6ovaGDgzDlnhtXNYDQ5SB8UWEarWUmJtAIaZXeM/njefLii&#10;JERuG67BSkaPMtCb9ft3q97Vcg4d6EZ6giA21L1jtIvR1UURRCcNDzNw0mKyBW94xK3fFY3nPaIb&#10;XczL8qLowTfOg5Ah4On9mKTrjN+2UsRvbRtkJJpR5Bbz6vO6TWuxXvF657nrlJho8H9gYbiyWPQE&#10;dc8jJ3uv/oIySngI0MaZAFNA2yohswZUU5Vv1Dx13MmsBc0J7mRT+H+w4vHw3RPVMHpJieUGW/Qs&#10;h0g+wkDmyZ3ehRovPTm8Fgc8xi5npcE9gPgZiIW7jtudvPUe+k7yBtlV6WVx9nTECQlk23+FBsvw&#10;fYQMNLTeJOvQDILo2KXjqTOJikgly7Ks5ktKBOaqRbm4mOfeFbx+ee58iJ8lGJICRj22PsPzw0OI&#10;iQ6vX66kahY2Suvcfm1Jz+j1EvHfZIyKOJ1aGUavkEE5zUtS+ck2+XHkSo8xFtB2kp2UjprjsB2y&#10;v9mTZMkWmiP64GEcRvw8GHTgf1PS4yAyGn7tuZeU6C8WvbyuFos0uXmzWF6icOLPM9vzDLcCoRiN&#10;lIzhXczTnoQFd4ueb1R245XJRBkHLJs0fYY0wef7fOv1y67/AAAA//8DAFBLAwQUAAYACAAAACEA&#10;8nDRyd0AAAAJAQAADwAAAGRycy9kb3ducmV2LnhtbEyPQU/DMAyF70j8h8hI3FiyaqOoNJ0mtI0j&#10;MCrOWWPaisaJmqwr/x5zgpNtvafn75Wb2Q1iwjH2njQsFwoEUuNtT62G+n1/9wAiJkPWDJ5QwzdG&#10;2FTXV6UprL/QG07H1AoOoVgYDV1KoZAyNh06Exc+ILH26UdnEp9jK+1oLhzuBpkpdS+d6Yk/dCbg&#10;U4fN1/HsNIQUDvnz+PK63e0nVX8c6qxvd1rf3szbRxAJ5/Rnhl98RoeKmU7+TDaKQcM65yqJZ8YN&#10;WM+WqzWIEy/5SoGsSvm/QfUDAAD//wMAUEsBAi0AFAAGAAgAAAAhALaDOJL+AAAA4QEAABMAAAAA&#10;AAAAAAAAAAAAAAAAAFtDb250ZW50X1R5cGVzXS54bWxQSwECLQAUAAYACAAAACEAOP0h/9YAAACU&#10;AQAACwAAAAAAAAAAAAAAAAAvAQAAX3JlbHMvLnJlbHNQSwECLQAUAAYACAAAACEAIJ2hXAwCAAD6&#10;AwAADgAAAAAAAAAAAAAAAAAuAgAAZHJzL2Uyb0RvYy54bWxQSwECLQAUAAYACAAAACEA8nDRyd0A&#10;AAAJAQAADwAAAAAAAAAAAAAAAABmBAAAZHJzL2Rvd25yZXYueG1sUEsFBgAAAAAEAAQA8wAAAHAF&#10;AAAAAA==&#10;" filled="f" stroked="f">
                <v:textbox style="mso-fit-shape-to-text:t">
                  <w:txbxContent>
                    <w:p w14:paraId="1D3EEBAA" w14:textId="77777777" w:rsidR="00C83538" w:rsidRPr="00C83538" w:rsidRDefault="00C83538">
                      <w:pPr>
                        <w:rPr>
                          <w:b/>
                          <w:sz w:val="28"/>
                        </w:rPr>
                      </w:pPr>
                      <w:r w:rsidRPr="00C83538">
                        <w:rPr>
                          <w:b/>
                          <w:sz w:val="28"/>
                        </w:rPr>
                        <w:t>R</w:t>
                      </w:r>
                      <w:r>
                        <w:rPr>
                          <w:b/>
                          <w:sz w:val="28"/>
                        </w:rPr>
                        <w:t>ights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43A4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E35A6F8" wp14:editId="2B5350E3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495425" cy="1495425"/>
            <wp:effectExtent l="0" t="0" r="9525" b="9525"/>
            <wp:wrapSquare wrapText="bothSides"/>
            <wp:docPr id="9" name="Picture 9" descr="Rights Disab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ghts Disabl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10E1B" w14:textId="77777777" w:rsidR="00C83538" w:rsidRPr="00F43A4A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 w:rsidRPr="00F43A4A">
        <w:rPr>
          <w:rStyle w:val="Strong"/>
          <w:rFonts w:ascii="Arial" w:hAnsi="Arial" w:cs="Arial"/>
          <w:color w:val="222222"/>
          <w:sz w:val="28"/>
          <w:szCs w:val="28"/>
        </w:rPr>
        <w:t>We want children, young people and adults with Learning Disabilities and Autism to be treated as human beings, with human rights.</w:t>
      </w:r>
    </w:p>
    <w:p w14:paraId="01A6DCDB" w14:textId="77777777" w:rsidR="00C83538" w:rsidRPr="00F43A4A" w:rsidRDefault="00C83538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  <w:bCs/>
          <w:color w:val="222222"/>
          <w:sz w:val="28"/>
          <w:szCs w:val="28"/>
        </w:rPr>
      </w:pPr>
    </w:p>
    <w:p w14:paraId="79737620" w14:textId="72C6646F" w:rsidR="00C83538" w:rsidRPr="00F43A4A" w:rsidRDefault="00CD5F16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/>
          <w:bCs/>
          <w:color w:val="222222"/>
          <w:sz w:val="28"/>
          <w:szCs w:val="28"/>
        </w:rPr>
      </w:pPr>
      <w:r w:rsidRPr="00CD5F16">
        <w:rPr>
          <w:rFonts w:ascii="Arial" w:hAnsi="Arial" w:cs="Arial"/>
          <w:noProof/>
          <w:color w:val="22222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FB1775" wp14:editId="768A2344">
                <wp:simplePos x="0" y="0"/>
                <wp:positionH relativeFrom="column">
                  <wp:posOffset>1380490</wp:posOffset>
                </wp:positionH>
                <wp:positionV relativeFrom="paragraph">
                  <wp:posOffset>520700</wp:posOffset>
                </wp:positionV>
                <wp:extent cx="4238625" cy="1404620"/>
                <wp:effectExtent l="0" t="0" r="9525" b="381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9D320" w14:textId="10D38EF5" w:rsidR="00CD5F16" w:rsidRPr="001E67FA" w:rsidRDefault="00CD5F16" w:rsidP="00CD5F1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E67FA">
                              <w:rPr>
                                <w:b/>
                                <w:sz w:val="28"/>
                                <w:szCs w:val="28"/>
                              </w:rPr>
                              <w:t>“No more reviews or reports – act now”</w:t>
                            </w:r>
                          </w:p>
                          <w:p w14:paraId="2628CA38" w14:textId="40E9778B" w:rsidR="00CD5F16" w:rsidRPr="001E67FA" w:rsidRDefault="00CD5F16" w:rsidP="00CD5F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E67FA">
                              <w:rPr>
                                <w:sz w:val="28"/>
                                <w:szCs w:val="28"/>
                              </w:rPr>
                              <w:t>Scott Watkin</w:t>
                            </w:r>
                            <w:r w:rsidR="00B4752C" w:rsidRPr="001E67FA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1E67FA">
                              <w:rPr>
                                <w:sz w:val="28"/>
                                <w:szCs w:val="28"/>
                              </w:rPr>
                              <w:t xml:space="preserve"> LDE organisations representative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B1775" id="_x0000_s1028" type="#_x0000_t202" style="position:absolute;left:0;text-align:left;margin-left:108.7pt;margin-top:41pt;width:333.7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vgQQIAAGIEAAAOAAAAZHJzL2Uyb0RvYy54bWysVNtu2zAMfR+wfxD0vjrxnCw16hRdug4D&#10;ugvQ7gMYWY6FSaImKbG7rx8lJ122vQ3zgyCR0iF5Dumr69FodpA+KLQNn1/MOJNWYKvsruFfH+9e&#10;rTgLEWwLGq1s+JMM/Hr98sXV4GpZYo+6lZ4RiA314Brex+jqogiilwbCBTppydmhNxDp6HdF62Eg&#10;dKOLcjZbFgP61nkUMgSy3k5Ovs74XSdF/Nx1QUamG065xbz6vG7TWqyvoN55cL0SxzTgH7IwoCwF&#10;fYa6hQhs79VfUEYJjwG7eCHQFNh1SshcA1Uzn/1RzUMPTuZaiJzgnmkK/w9WfDp88Uy1DS9JKQuG&#10;NHqUY2RvcWRlomdwoaZbD47uxZHMJHMuNbh7FN8Cs7jpwe7kjfc49BJaSm+eXhZnTyeckEC2w0ds&#10;KQzsI2agsfMmcUdsMEInmZ6epUmpCDJW5evVslxwJsg3r2bVssziFVCfnjsf4nuJhqVNwz1pn+Hh&#10;cB9iSgfq05UULaBW7Z3SOh9Sv8mN9uwA1CkghLSxzM/13lC+k72a0Tf1DJmpsybz8mSmELlzE1IO&#10;+FsQbdnQ8MsFlZFiWkzRcwMaFWkKtDINXyWsY4xE5jvb5isRlJ72FETbI7uJ0InaOG7HSceTaFts&#10;n4huj1PT05DSpkf/g7OBGr7h4fsevORMf7Ak2eW8qtKE5EO1eEP8Mn/u2Z57wAqCanjkbNpuYp6q&#10;TKa7IWnvVCY99cCUyTFlauRMzXHo0qScn/OtX7+G9U8AAAD//wMAUEsDBBQABgAIAAAAIQCAZD86&#10;4AAAAAoBAAAPAAAAZHJzL2Rvd25yZXYueG1sTI9BS8NAEIXvgv9hGcGb3TQtNsZMighST0KbFq/b&#10;7JgNZmdDdtvE/nrXUz0O8/He94r1ZDtxpsG3jhHmswQEce10yw3Cvnp7yED4oFirzjEh/JCHdXl7&#10;U6hcu5G3dN6FRsQQ9rlCMCH0uZS+NmSVn7meOP6+3GBViOfQSD2oMYbbTqZJ8iitajk2GNXTq6H6&#10;e3eyCId3czhtLvuPalxtPqtRb3m6GMT7u+nlGUSgKVxh+NOP6lBGp6M7sfaiQ0jnq2VEEbI0bopA&#10;li2fQBwRFskiBVkW8v+E8hcAAP//AwBQSwECLQAUAAYACAAAACEAtoM4kv4AAADhAQAAEwAAAAAA&#10;AAAAAAAAAAAAAAAAW0NvbnRlbnRfVHlwZXNdLnhtbFBLAQItABQABgAIAAAAIQA4/SH/1gAAAJQB&#10;AAALAAAAAAAAAAAAAAAAAC8BAABfcmVscy8ucmVsc1BLAQItABQABgAIAAAAIQBxZivgQQIAAGIE&#10;AAAOAAAAAAAAAAAAAAAAAC4CAABkcnMvZTJvRG9jLnhtbFBLAQItABQABgAIAAAAIQCAZD864AAA&#10;AAoBAAAPAAAAAAAAAAAAAAAAAJsEAABkcnMvZG93bnJldi54bWxQSwUGAAAAAAQABADzAAAAqAUA&#10;AAAA&#10;" fillcolor="#f7caac [1301]" stroked="f">
                <v:textbox style="mso-fit-shape-to-text:t">
                  <w:txbxContent>
                    <w:p w14:paraId="3C79D320" w14:textId="10D38EF5" w:rsidR="00CD5F16" w:rsidRPr="001E67FA" w:rsidRDefault="00CD5F16" w:rsidP="00CD5F1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E67FA">
                        <w:rPr>
                          <w:b/>
                          <w:sz w:val="28"/>
                          <w:szCs w:val="28"/>
                        </w:rPr>
                        <w:t>“No more reviews or reports – act now”</w:t>
                      </w:r>
                    </w:p>
                    <w:p w14:paraId="2628CA38" w14:textId="40E9778B" w:rsidR="00CD5F16" w:rsidRPr="001E67FA" w:rsidRDefault="00CD5F16" w:rsidP="00CD5F1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E67FA">
                        <w:rPr>
                          <w:sz w:val="28"/>
                          <w:szCs w:val="28"/>
                        </w:rPr>
                        <w:t>Scott Watkin</w:t>
                      </w:r>
                      <w:r w:rsidR="00B4752C" w:rsidRPr="001E67FA">
                        <w:rPr>
                          <w:sz w:val="28"/>
                          <w:szCs w:val="28"/>
                        </w:rPr>
                        <w:t>,</w:t>
                      </w:r>
                      <w:r w:rsidRPr="001E67FA">
                        <w:rPr>
                          <w:sz w:val="28"/>
                          <w:szCs w:val="28"/>
                        </w:rPr>
                        <w:t xml:space="preserve"> LDE organisations representative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538" w:rsidRPr="00F43A4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52D14F" wp14:editId="22348A0F">
            <wp:simplePos x="0" y="0"/>
            <wp:positionH relativeFrom="margin">
              <wp:align>left</wp:align>
            </wp:positionH>
            <wp:positionV relativeFrom="paragraph">
              <wp:posOffset>306705</wp:posOffset>
            </wp:positionV>
            <wp:extent cx="1076325" cy="1076325"/>
            <wp:effectExtent l="0" t="0" r="9525" b="9525"/>
            <wp:wrapSquare wrapText="bothSides"/>
            <wp:docPr id="4" name="Picture 4" descr="http://www.learningdisabilityengland.org.uk/wp-content/uploads/2017/06/Scott-Watkin-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earningdisabilityengland.org.uk/wp-content/uploads/2017/06/Scott-Watkin-1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872A5" w14:textId="0BBFFE99" w:rsidR="00773BC5" w:rsidRDefault="003A28E0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2309D04" wp14:editId="5F96F7D7">
            <wp:simplePos x="0" y="0"/>
            <wp:positionH relativeFrom="margin">
              <wp:align>left</wp:align>
            </wp:positionH>
            <wp:positionV relativeFrom="paragraph">
              <wp:posOffset>1249680</wp:posOffset>
            </wp:positionV>
            <wp:extent cx="1238250" cy="1238250"/>
            <wp:effectExtent l="0" t="0" r="0" b="0"/>
            <wp:wrapSquare wrapText="bothSides"/>
            <wp:docPr id="30" name="Picture 30" descr="Winterbourne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terbourne Vie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4B6DA" w14:textId="77777777" w:rsidR="003A28E0" w:rsidRDefault="003A28E0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8"/>
          <w:szCs w:val="28"/>
        </w:rPr>
      </w:pPr>
    </w:p>
    <w:p w14:paraId="686E3B33" w14:textId="32F78DC1" w:rsidR="00F43A4A" w:rsidRDefault="00F43A4A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8"/>
          <w:szCs w:val="28"/>
        </w:rPr>
      </w:pPr>
      <w:r w:rsidRPr="00F43A4A">
        <w:rPr>
          <w:rFonts w:ascii="Arial" w:hAnsi="Arial" w:cs="Arial"/>
          <w:sz w:val="28"/>
          <w:szCs w:val="28"/>
        </w:rPr>
        <w:t>In 2011</w:t>
      </w:r>
      <w:r w:rsidR="00773BC5" w:rsidRPr="00F43A4A">
        <w:rPr>
          <w:rFonts w:ascii="Arial" w:hAnsi="Arial" w:cs="Arial"/>
          <w:sz w:val="28"/>
          <w:szCs w:val="28"/>
        </w:rPr>
        <w:t xml:space="preserve"> Panorama </w:t>
      </w:r>
      <w:r w:rsidRPr="00F43A4A">
        <w:rPr>
          <w:rFonts w:ascii="Arial" w:hAnsi="Arial" w:cs="Arial"/>
          <w:sz w:val="28"/>
          <w:szCs w:val="28"/>
        </w:rPr>
        <w:t xml:space="preserve">made a </w:t>
      </w:r>
      <w:r w:rsidR="00773BC5" w:rsidRPr="00F43A4A">
        <w:rPr>
          <w:rFonts w:ascii="Arial" w:hAnsi="Arial" w:cs="Arial"/>
          <w:sz w:val="28"/>
          <w:szCs w:val="28"/>
        </w:rPr>
        <w:t>programme on the abuse at Winterbourne Vie</w:t>
      </w:r>
      <w:r w:rsidRPr="00F43A4A">
        <w:rPr>
          <w:rFonts w:ascii="Arial" w:hAnsi="Arial" w:cs="Arial"/>
          <w:sz w:val="28"/>
          <w:szCs w:val="28"/>
        </w:rPr>
        <w:t xml:space="preserve">w. </w:t>
      </w:r>
    </w:p>
    <w:p w14:paraId="13E90D2E" w14:textId="3303F929" w:rsidR="00573299" w:rsidRDefault="003A28E0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7A3A37E" wp14:editId="26220775">
            <wp:simplePos x="0" y="0"/>
            <wp:positionH relativeFrom="margin">
              <wp:posOffset>-133350</wp:posOffset>
            </wp:positionH>
            <wp:positionV relativeFrom="paragraph">
              <wp:posOffset>330200</wp:posOffset>
            </wp:positionV>
            <wp:extent cx="1485900" cy="1485900"/>
            <wp:effectExtent l="0" t="0" r="0" b="0"/>
            <wp:wrapSquare wrapText="bothSides"/>
            <wp:docPr id="25" name="Picture 25" descr="Reports about ab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orts about abu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20A8C" w14:textId="01CD10A3" w:rsidR="00573299" w:rsidRPr="00F43A4A" w:rsidRDefault="00573299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8"/>
          <w:szCs w:val="28"/>
        </w:rPr>
      </w:pPr>
    </w:p>
    <w:p w14:paraId="67E1FB73" w14:textId="77777777" w:rsidR="00773BC5" w:rsidRPr="00F43A4A" w:rsidRDefault="00F43A4A" w:rsidP="00D677D8">
      <w:pPr>
        <w:jc w:val="both"/>
        <w:rPr>
          <w:rFonts w:cs="Arial"/>
          <w:sz w:val="28"/>
          <w:szCs w:val="28"/>
        </w:rPr>
      </w:pPr>
      <w:r w:rsidRPr="00F43A4A">
        <w:rPr>
          <w:rFonts w:cs="Arial"/>
          <w:sz w:val="28"/>
          <w:szCs w:val="28"/>
        </w:rPr>
        <w:t>Since then, there</w:t>
      </w:r>
      <w:r w:rsidR="00773BC5" w:rsidRPr="00F43A4A">
        <w:rPr>
          <w:rFonts w:cs="Arial"/>
          <w:sz w:val="28"/>
          <w:szCs w:val="28"/>
        </w:rPr>
        <w:t xml:space="preserve"> ha</w:t>
      </w:r>
      <w:r w:rsidRPr="00F43A4A">
        <w:rPr>
          <w:rFonts w:cs="Arial"/>
          <w:sz w:val="28"/>
          <w:szCs w:val="28"/>
        </w:rPr>
        <w:t>s</w:t>
      </w:r>
      <w:r w:rsidR="00773BC5" w:rsidRPr="00F43A4A">
        <w:rPr>
          <w:rFonts w:cs="Arial"/>
          <w:sz w:val="28"/>
          <w:szCs w:val="28"/>
        </w:rPr>
        <w:t xml:space="preserve"> been national and local reviews, reports and improvement plans.</w:t>
      </w:r>
    </w:p>
    <w:p w14:paraId="63786881" w14:textId="77777777" w:rsidR="00F43A4A" w:rsidRPr="00F43A4A" w:rsidRDefault="00F43A4A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1D4E1520" w14:textId="5F3B1522" w:rsidR="00F43A4A" w:rsidRPr="00F43A4A" w:rsidRDefault="00F94F14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3FAF3BB" wp14:editId="58DD2FF4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381125" cy="1381125"/>
            <wp:effectExtent l="0" t="0" r="0" b="9525"/>
            <wp:wrapSquare wrapText="bothSides"/>
            <wp:docPr id="23" name="Picture 23" descr="Thumbs dow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umbs down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84F5C" w14:textId="47EC61DC" w:rsidR="00163713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color w:val="222222"/>
          <w:sz w:val="28"/>
          <w:szCs w:val="28"/>
        </w:rPr>
        <w:t xml:space="preserve">8 years later, too many people </w:t>
      </w:r>
      <w:r w:rsidR="00A2465F">
        <w:rPr>
          <w:rFonts w:ascii="Arial" w:hAnsi="Arial" w:cs="Arial"/>
          <w:color w:val="222222"/>
          <w:sz w:val="28"/>
          <w:szCs w:val="28"/>
        </w:rPr>
        <w:t>still d</w:t>
      </w:r>
      <w:r w:rsidRPr="00F43A4A">
        <w:rPr>
          <w:rFonts w:ascii="Arial" w:hAnsi="Arial" w:cs="Arial"/>
          <w:color w:val="222222"/>
          <w:sz w:val="28"/>
          <w:szCs w:val="28"/>
        </w:rPr>
        <w:t>o not have support to live a good life</w:t>
      </w:r>
      <w:r w:rsidR="00163713">
        <w:rPr>
          <w:rFonts w:ascii="Arial" w:hAnsi="Arial" w:cs="Arial"/>
          <w:color w:val="222222"/>
          <w:sz w:val="28"/>
          <w:szCs w:val="28"/>
        </w:rPr>
        <w:t xml:space="preserve">. </w:t>
      </w:r>
    </w:p>
    <w:p w14:paraId="6341E02E" w14:textId="7B5534C1" w:rsidR="00F94F14" w:rsidRDefault="00F94F14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0ED5C933" w14:textId="3160AE48" w:rsidR="00F94F14" w:rsidRDefault="00F94F14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1AA2FDA" wp14:editId="177852B3">
            <wp:simplePos x="0" y="0"/>
            <wp:positionH relativeFrom="margin">
              <wp:posOffset>114300</wp:posOffset>
            </wp:positionH>
            <wp:positionV relativeFrom="paragraph">
              <wp:posOffset>79375</wp:posOffset>
            </wp:positionV>
            <wp:extent cx="1257300" cy="1257300"/>
            <wp:effectExtent l="0" t="0" r="0" b="0"/>
            <wp:wrapSquare wrapText="bothSides"/>
            <wp:docPr id="22" name="Picture 22" descr="Friends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riends7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D348E" w14:textId="0AE63FA2" w:rsidR="00773BC5" w:rsidRPr="00F43A4A" w:rsidRDefault="00163713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A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 life that includes the things that matter to them like work, friends, family and a safe home.</w:t>
      </w:r>
    </w:p>
    <w:p w14:paraId="5F2613CF" w14:textId="4657E6E4" w:rsidR="00F43A4A" w:rsidRDefault="00F43A4A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52D2DF70" w14:textId="35418DDF" w:rsidR="00F43A4A" w:rsidRDefault="000B63A3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A8B8573" wp14:editId="2EEC841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466850" cy="1466850"/>
            <wp:effectExtent l="0" t="0" r="0" b="0"/>
            <wp:wrapSquare wrapText="bothSides"/>
            <wp:docPr id="13" name="Picture 13" descr="Law UN Disability R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w UN Disability Righ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At Learning Disability </w:t>
      </w:r>
      <w:r w:rsidR="0007428B" w:rsidRPr="00F43A4A">
        <w:rPr>
          <w:rFonts w:ascii="Arial" w:hAnsi="Arial" w:cs="Arial"/>
          <w:color w:val="222222"/>
          <w:sz w:val="28"/>
          <w:szCs w:val="28"/>
        </w:rPr>
        <w:t>England,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 we support the </w:t>
      </w:r>
      <w:r w:rsidR="00773BC5" w:rsidRPr="00BD7FE0">
        <w:rPr>
          <w:rFonts w:ascii="Arial" w:hAnsi="Arial" w:cs="Arial"/>
          <w:b/>
          <w:color w:val="222222"/>
          <w:sz w:val="28"/>
          <w:szCs w:val="28"/>
        </w:rPr>
        <w:t xml:space="preserve">UN Convention on the </w:t>
      </w:r>
      <w:r w:rsidR="00BD7FE0" w:rsidRPr="00BD7FE0">
        <w:rPr>
          <w:rFonts w:ascii="Arial" w:hAnsi="Arial" w:cs="Arial"/>
          <w:b/>
          <w:color w:val="222222"/>
          <w:sz w:val="28"/>
          <w:szCs w:val="28"/>
        </w:rPr>
        <w:t>R</w:t>
      </w:r>
      <w:r w:rsidR="00773BC5" w:rsidRPr="00BD7FE0">
        <w:rPr>
          <w:rFonts w:ascii="Arial" w:hAnsi="Arial" w:cs="Arial"/>
          <w:b/>
          <w:color w:val="222222"/>
          <w:sz w:val="28"/>
          <w:szCs w:val="28"/>
        </w:rPr>
        <w:t xml:space="preserve">ights of </w:t>
      </w:r>
      <w:r w:rsidR="00F563AB">
        <w:rPr>
          <w:rFonts w:ascii="Arial" w:hAnsi="Arial" w:cs="Arial"/>
          <w:b/>
          <w:color w:val="222222"/>
          <w:sz w:val="28"/>
          <w:szCs w:val="28"/>
        </w:rPr>
        <w:t>Persons with Disabilities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>.  </w:t>
      </w:r>
    </w:p>
    <w:p w14:paraId="7ED2B376" w14:textId="30E31BB6" w:rsidR="00F43A4A" w:rsidRDefault="00F43A4A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167E4DE1" w14:textId="4901AE89" w:rsidR="00BD7FE0" w:rsidRDefault="00BD7FE0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BD7FE0">
        <w:rPr>
          <w:rFonts w:ascii="Arial" w:hAnsi="Arial" w:cs="Arial"/>
          <w:noProof/>
          <w:color w:val="22222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49945BA" wp14:editId="4BE253CF">
                <wp:simplePos x="0" y="0"/>
                <wp:positionH relativeFrom="margin">
                  <wp:align>right</wp:align>
                </wp:positionH>
                <wp:positionV relativeFrom="paragraph">
                  <wp:posOffset>363220</wp:posOffset>
                </wp:positionV>
                <wp:extent cx="5715000" cy="1285875"/>
                <wp:effectExtent l="0" t="0" r="1905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6BB63" w14:textId="77777777" w:rsidR="008B4FD0" w:rsidRDefault="00BD7FE0" w:rsidP="009F2800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4FD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8B4FD0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</w:rPr>
                              <w:t xml:space="preserve">UN Convention on the Rights of </w:t>
                            </w:r>
                            <w:r w:rsidR="009F2800" w:rsidRPr="008B4FD0">
                              <w:rPr>
                                <w:rFonts w:ascii="Arial" w:hAnsi="Arial" w:cs="Arial"/>
                                <w:b/>
                                <w:color w:val="222222"/>
                                <w:sz w:val="28"/>
                                <w:szCs w:val="28"/>
                              </w:rPr>
                              <w:t xml:space="preserve">Persons with Disabilities </w:t>
                            </w:r>
                            <w:r w:rsidRPr="008B4FD0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="008B4FD0" w:rsidRPr="008B4FD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an agreement which lots of countries have signed up to. </w:t>
                            </w:r>
                          </w:p>
                          <w:p w14:paraId="5E99C9F1" w14:textId="760E1667" w:rsidR="008B4FD0" w:rsidRPr="008B4FD0" w:rsidRDefault="008B4FD0" w:rsidP="009F2800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4FD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It says what countries must do</w:t>
                            </w:r>
                            <w:r w:rsidR="002E56D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8B4FD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 make sure that disabled people have the same rights as everybody else.</w:t>
                            </w:r>
                          </w:p>
                          <w:p w14:paraId="2253A59A" w14:textId="77777777" w:rsidR="00BD7FE0" w:rsidRPr="00BD7FE0" w:rsidRDefault="00BD7FE0" w:rsidP="009F2800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45BA" id="_x0000_s1029" type="#_x0000_t202" style="position:absolute;left:0;text-align:left;margin-left:398.8pt;margin-top:28.6pt;width:450pt;height:101.2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95KwIAAE0EAAAOAAAAZHJzL2Uyb0RvYy54bWysVNtu2zAMfR+wfxD0vtjO4iU14hRdugwD&#10;ugvQ7gMYWY6FyaInKbGzry8lp2m6YS/D/CCIInV4eCh6eT20mh2kdQpNybNJypk0AitldiX//rB5&#10;s+DMeTAVaDSy5Efp+PXq9atl3xVyig3qSlpGIMYVfVfyxvuuSBInGtmCm2AnDTlrtC14Mu0uqSz0&#10;hN7qZJqm75IebdVZFNI5Or0dnXwV8etaCv+1rp30TJecuPm42rhuw5qsllDsLHSNEica8A8sWlCG&#10;kp6hbsED21v1B1SrhEWHtZ8IbBOsayVkrIGqydLfqrlvoJOxFhLHdWeZ3P+DFV8O3yxTVcnfZpwZ&#10;aKlHD3Lw7D0ObBrk6TtXUNR9R3F+oGNqcyzVdXcofjhmcN2A2ckba7FvJFRELws3k4urI44LINv+&#10;M1aUBvYeI9BQ2zZoR2owQqc2Hc+tCVQEHebzLE9TcgnyZdNFvpjnMQcUT9c76/xHiS0Lm5Jb6n2E&#10;h8Od84EOFE8hIZtDraqN0joadrdda8sOQO9kE78T+oswbVhf8qt8mo8K/BWCqAa2Y9YXEK3y9OC1&#10;aku+OAdBEXT7YCq6AIUHpcc9UdbmJGTQblTRD9shtmwWEgSRt1gdSVmL4/umeaRNg/YXZz297ZK7&#10;n3uwkjP9yVB3rrLZLAxDNGb5fEqGvfRsLz1gBEGV3HM2btc+DlCgavCGulirqO8zkxNlerNR9tN8&#10;haG4tGPU819g9QgAAP//AwBQSwMEFAAGAAgAAAAhAHF4hlDeAAAABwEAAA8AAABkcnMvZG93bnJl&#10;di54bWxMj8FOwzAQRO9I/IO1SFxQaxNo04RsKoQEojdoEVzd2E0i7HWw3TT8PeYEx50Zzbyt1pM1&#10;bNQ+9I4QrucCmKbGqZ5ahLfd42wFLERJShpHGuFbB1jX52eVLJU70aset7FlqYRCKRG6GIeS89B0&#10;2sowd4Om5B2ctzKm07dceXlK5dbwTIglt7KntNDJQT90uvncHi3C6vZ5/Aibm5f3ZnkwRbzKx6cv&#10;j3h5Md3fAYt6in9h+MVP6FAnpr07kgrMIKRHIsIiz4AltxAiCXuEbFHkwOuK/+evfwAAAP//AwBQ&#10;SwECLQAUAAYACAAAACEAtoM4kv4AAADhAQAAEwAAAAAAAAAAAAAAAAAAAAAAW0NvbnRlbnRfVHlw&#10;ZXNdLnhtbFBLAQItABQABgAIAAAAIQA4/SH/1gAAAJQBAAALAAAAAAAAAAAAAAAAAC8BAABfcmVs&#10;cy8ucmVsc1BLAQItABQABgAIAAAAIQCAli95KwIAAE0EAAAOAAAAAAAAAAAAAAAAAC4CAABkcnMv&#10;ZTJvRG9jLnhtbFBLAQItABQABgAIAAAAIQBxeIZQ3gAAAAcBAAAPAAAAAAAAAAAAAAAAAIUEAABk&#10;cnMvZG93bnJldi54bWxQSwUGAAAAAAQABADzAAAAkAUAAAAA&#10;">
                <v:textbox>
                  <w:txbxContent>
                    <w:p w14:paraId="5996BB63" w14:textId="77777777" w:rsidR="008B4FD0" w:rsidRDefault="00BD7FE0" w:rsidP="009F2800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</w:t>
                      </w:r>
                      <w:r w:rsidRPr="008B4FD0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</w:rPr>
                        <w:t xml:space="preserve">UN Convention on the Rights of </w:t>
                      </w:r>
                      <w:r w:rsidR="009F2800" w:rsidRPr="008B4FD0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</w:rPr>
                        <w:t>Persons with Disabilities</w:t>
                      </w:r>
                      <w:r w:rsidR="009F2800" w:rsidRPr="008B4FD0">
                        <w:rPr>
                          <w:rFonts w:ascii="Arial" w:hAnsi="Arial" w:cs="Arial"/>
                          <w:b/>
                          <w:color w:val="222222"/>
                          <w:sz w:val="28"/>
                          <w:szCs w:val="28"/>
                        </w:rPr>
                        <w:t xml:space="preserve"> </w:t>
                      </w:r>
                      <w:r w:rsidRPr="008B4FD0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</w:rPr>
                        <w:t xml:space="preserve">is </w:t>
                      </w:r>
                      <w:r w:rsidR="008B4FD0"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>an agreement</w:t>
                      </w:r>
                      <w:r w:rsidR="008B4FD0"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8B4FD0"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which lots of countries have signed up to. </w:t>
                      </w:r>
                    </w:p>
                    <w:p w14:paraId="5E99C9F1" w14:textId="760E1667" w:rsidR="008B4FD0" w:rsidRPr="008B4FD0" w:rsidRDefault="008B4FD0" w:rsidP="009F2800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It says what </w:t>
                      </w:r>
                      <w:r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countries </w:t>
                      </w:r>
                      <w:r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>must</w:t>
                      </w:r>
                      <w:r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do</w:t>
                      </w:r>
                      <w:r w:rsidR="002E56D2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8B4FD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 make sure that disabled people have the same rights as everybody else.</w:t>
                      </w:r>
                    </w:p>
                    <w:p w14:paraId="2253A59A" w14:textId="77777777" w:rsidR="00BD7FE0" w:rsidRPr="00BD7FE0" w:rsidRDefault="00BD7FE0" w:rsidP="009F2800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05444E" w14:textId="348C6F38" w:rsidR="00BD7FE0" w:rsidRDefault="00BD7FE0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7C83B97F" w14:textId="4920EACE" w:rsidR="00C64A7B" w:rsidRDefault="00F43A4A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0131AD6" wp14:editId="471757D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1343025" cy="1343025"/>
            <wp:effectExtent l="0" t="0" r="0" b="9525"/>
            <wp:wrapSquare wrapText="bothSides"/>
            <wp:docPr id="11" name="Picture 11" descr="Rights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ghts ma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BC5" w:rsidRPr="00F43A4A">
        <w:rPr>
          <w:rFonts w:ascii="Arial" w:hAnsi="Arial" w:cs="Arial"/>
          <w:color w:val="222222"/>
          <w:sz w:val="28"/>
          <w:szCs w:val="28"/>
        </w:rPr>
        <w:t>Article 19 is about living independently and being included in the community</w:t>
      </w:r>
      <w:r w:rsidR="00C64A7B">
        <w:rPr>
          <w:rFonts w:ascii="Arial" w:hAnsi="Arial" w:cs="Arial"/>
          <w:color w:val="222222"/>
          <w:sz w:val="28"/>
          <w:szCs w:val="28"/>
        </w:rPr>
        <w:t xml:space="preserve">. </w:t>
      </w:r>
    </w:p>
    <w:p w14:paraId="2E8E34B4" w14:textId="7EE6CB1F" w:rsidR="007C3D52" w:rsidRDefault="00C64A7B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I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t says there should be </w:t>
      </w:r>
    </w:p>
    <w:p w14:paraId="743BA5A8" w14:textId="3695DEB9" w:rsidR="00773BC5" w:rsidRPr="00F43A4A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color w:val="222222"/>
          <w:sz w:val="28"/>
          <w:szCs w:val="28"/>
        </w:rPr>
        <w:t>“</w:t>
      </w:r>
      <w:r w:rsidRPr="007C3D52">
        <w:rPr>
          <w:rFonts w:ascii="Arial" w:hAnsi="Arial" w:cs="Arial"/>
          <w:i/>
          <w:color w:val="222222"/>
          <w:sz w:val="28"/>
          <w:szCs w:val="28"/>
        </w:rPr>
        <w:t>equal right of all persons with disabilities to live in the community, with choices equal to others</w:t>
      </w:r>
      <w:r w:rsidRPr="00F43A4A">
        <w:rPr>
          <w:rFonts w:ascii="Arial" w:hAnsi="Arial" w:cs="Arial"/>
          <w:color w:val="222222"/>
          <w:sz w:val="28"/>
          <w:szCs w:val="28"/>
        </w:rPr>
        <w:t>”</w:t>
      </w:r>
    </w:p>
    <w:p w14:paraId="2F4F1E89" w14:textId="5CB702BD" w:rsidR="00F43A4A" w:rsidRDefault="009F0F3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E3C5334" wp14:editId="7771F8CD">
            <wp:simplePos x="0" y="0"/>
            <wp:positionH relativeFrom="margin">
              <wp:posOffset>9525</wp:posOffset>
            </wp:positionH>
            <wp:positionV relativeFrom="paragraph">
              <wp:posOffset>306070</wp:posOffset>
            </wp:positionV>
            <wp:extent cx="1562100" cy="1562100"/>
            <wp:effectExtent l="0" t="0" r="0" b="0"/>
            <wp:wrapSquare wrapText="bothSides"/>
            <wp:docPr id="1" name="Picture 1" descr="Advocacy Sel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ocacy Self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BF0A8" w14:textId="37E6C495" w:rsidR="00BC134B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 w:rsidRPr="00F43A4A">
        <w:rPr>
          <w:rStyle w:val="Strong"/>
          <w:rFonts w:ascii="Arial" w:hAnsi="Arial" w:cs="Arial"/>
          <w:color w:val="222222"/>
          <w:sz w:val="28"/>
          <w:szCs w:val="28"/>
        </w:rPr>
        <w:t>We want action to achieve equal rights and choices for everyone</w:t>
      </w:r>
      <w:r w:rsidR="00BC134B">
        <w:rPr>
          <w:rStyle w:val="Strong"/>
          <w:rFonts w:ascii="Arial" w:hAnsi="Arial" w:cs="Arial"/>
          <w:color w:val="222222"/>
          <w:sz w:val="28"/>
          <w:szCs w:val="28"/>
        </w:rPr>
        <w:t>.</w:t>
      </w:r>
    </w:p>
    <w:p w14:paraId="7DCA398C" w14:textId="7B28CE8B" w:rsidR="00AE317A" w:rsidRDefault="0095115C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>
        <w:rPr>
          <w:rStyle w:val="Strong"/>
          <w:rFonts w:ascii="Arial" w:hAnsi="Arial" w:cs="Arial"/>
          <w:color w:val="222222"/>
          <w:sz w:val="28"/>
          <w:szCs w:val="28"/>
        </w:rPr>
        <w:t xml:space="preserve">We want this to be </w:t>
      </w:r>
      <w:r w:rsidR="00BC134B">
        <w:rPr>
          <w:rStyle w:val="Strong"/>
          <w:rFonts w:ascii="Arial" w:hAnsi="Arial" w:cs="Arial"/>
          <w:color w:val="222222"/>
          <w:sz w:val="28"/>
          <w:szCs w:val="28"/>
        </w:rPr>
        <w:t>b</w:t>
      </w:r>
      <w:r w:rsidR="00773BC5" w:rsidRPr="00F43A4A">
        <w:rPr>
          <w:rStyle w:val="Strong"/>
          <w:rFonts w:ascii="Arial" w:hAnsi="Arial" w:cs="Arial"/>
          <w:color w:val="222222"/>
          <w:sz w:val="28"/>
          <w:szCs w:val="28"/>
        </w:rPr>
        <w:t xml:space="preserve">ased on the on the good work that already exists. </w:t>
      </w:r>
    </w:p>
    <w:p w14:paraId="6788AC6C" w14:textId="014B8F45" w:rsidR="009F0F35" w:rsidRDefault="009F0F3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</w:p>
    <w:p w14:paraId="4AC3E9FC" w14:textId="3E366699" w:rsidR="009F0F35" w:rsidRDefault="009F0F3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818E22B" wp14:editId="6CCEC166">
            <wp:simplePos x="0" y="0"/>
            <wp:positionH relativeFrom="column">
              <wp:posOffset>85725</wp:posOffset>
            </wp:positionH>
            <wp:positionV relativeFrom="paragraph">
              <wp:posOffset>193675</wp:posOffset>
            </wp:positionV>
            <wp:extent cx="1428750" cy="1428750"/>
            <wp:effectExtent l="0" t="0" r="0" b="0"/>
            <wp:wrapSquare wrapText="bothSides"/>
            <wp:docPr id="288" name="Picture 288" descr="Share Informa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 Information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261D6A" w14:textId="76978BB9" w:rsidR="00773BC5" w:rsidRPr="00F43A4A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 w:rsidRPr="00F43A4A">
        <w:rPr>
          <w:rStyle w:val="Strong"/>
          <w:rFonts w:ascii="Arial" w:hAnsi="Arial" w:cs="Arial"/>
          <w:color w:val="222222"/>
          <w:sz w:val="28"/>
          <w:szCs w:val="28"/>
        </w:rPr>
        <w:t>Many of our members can share examples of that working.</w:t>
      </w:r>
    </w:p>
    <w:p w14:paraId="644FF4BC" w14:textId="340BA7F0" w:rsidR="00AE317A" w:rsidRDefault="00AE317A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67855E57" w14:textId="2CFCCD79" w:rsidR="00AE317A" w:rsidRDefault="00CD5F16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CD5F16">
        <w:rPr>
          <w:rFonts w:ascii="Arial" w:hAnsi="Arial" w:cs="Arial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657881" wp14:editId="13537284">
                <wp:simplePos x="0" y="0"/>
                <wp:positionH relativeFrom="column">
                  <wp:posOffset>1609725</wp:posOffset>
                </wp:positionH>
                <wp:positionV relativeFrom="paragraph">
                  <wp:posOffset>365760</wp:posOffset>
                </wp:positionV>
                <wp:extent cx="4619625" cy="144780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447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26BE" w14:textId="77777777" w:rsidR="00CD5F16" w:rsidRPr="00CD5F16" w:rsidRDefault="00CD5F16" w:rsidP="00CD5F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D5F16">
                              <w:rPr>
                                <w:b/>
                                <w:sz w:val="28"/>
                              </w:rPr>
                              <w:t>“People need to know people with learning disabilities matter – there needs to be consequences for people who abuse them or failing services”</w:t>
                            </w:r>
                          </w:p>
                          <w:p w14:paraId="6B0DECC9" w14:textId="0BF90A8F" w:rsidR="00CD5F16" w:rsidRPr="00CD5F16" w:rsidRDefault="00CD5F16" w:rsidP="00CD5F1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D5F16">
                              <w:rPr>
                                <w:sz w:val="28"/>
                              </w:rPr>
                              <w:t>Wendy Burt</w:t>
                            </w:r>
                            <w:r w:rsidR="00B4752C">
                              <w:rPr>
                                <w:sz w:val="28"/>
                              </w:rPr>
                              <w:t>,</w:t>
                            </w:r>
                            <w:r w:rsidRPr="00CD5F16">
                              <w:rPr>
                                <w:sz w:val="28"/>
                              </w:rPr>
                              <w:t xml:space="preserve"> LDE family member representative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7881" id="_x0000_s1030" type="#_x0000_t202" style="position:absolute;left:0;text-align:left;margin-left:126.75pt;margin-top:28.8pt;width:363.75pt;height:11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hEPwIAAGIEAAAOAAAAZHJzL2Uyb0RvYy54bWysVNtu2zAMfR+wfxD0vtgxkrQx4hRdug4D&#10;ugvQ7gMYWY6FSaInKbGzrx8lJ1m2vQ3zgyBedEgekl7dDUazg3Reoa34dJJzJq3AWtldxb++PL65&#10;5cwHsDVotLLiR+n53fr1q1XflbLAFnUtHSMQ68u+q3gbQldmmRetNOAn2ElLxgadgUCi22W1g57Q&#10;jc6KPF9kPbq6cyik96R9GI18nfCbRorwuWm8DExXnHIL6XTp3MYzW6+g3DnoWiVOacA/ZGFAWQp6&#10;gXqAAGzv1F9QRgmHHpswEWgybBolZKqBqpnmf1Tz3EInUy1Eju8uNPn/Bys+Hb44puqKF0vOLBjq&#10;0YscAnuLAysiPX3nS/J67sgvDKSmNqdSffeE4ptnFjct2J28dw77VkJN6U3jy+zq6YjjI8i2/4g1&#10;hYF9wAQ0NM5E7ogNRujUpuOlNTEVQcrZYrpcFHPOBNmms9nNbZ6al0F5ft45H95LNCxeKu6o9wke&#10;Dk8+xHSgPLvEaB61qh+V1kmI8yY32rED0KSAENKGIj3Xe0P5jvpZTt84M6SmyRrVi7OaQqTJjUgp&#10;4G9BtGV9xZdzKiPGtBijpwE0KtAWaGUqTnVdYkQy39k6uQRQerxTEG1P7EZCR2rDsB1SH2fnpm2x&#10;PhLdDsehpyWlS4vuB2c9DXzF/fc9OMmZ/mCpZUtiNW5IEmbzm4IEd23ZXlvACoKqeOBsvG5C2qqx&#10;sHtqbaMS6XEGxkxOKdMgJ2pOSxc35VpOXr9+DeufAAAA//8DAFBLAwQUAAYACAAAACEAPk6+sOAA&#10;AAAKAQAADwAAAGRycy9kb3ducmV2LnhtbEyPQU+DQBCF7yb+h82YeLNL24AUWRpj0/RmIjXa45ad&#10;Aik7S9gtxX/veLLHyfvy5nv5erKdGHHwrSMF81kEAqlypqVawed++5SC8EGT0Z0jVPCDHtbF/V2u&#10;M+Ou9IFjGWrBJeQzraAJoc+k9FWDVvuZ65E4O7nB6sDnUEsz6CuX204uoiiRVrfEHxrd41uD1bm8&#10;WAW7vtx/p2fale+Havt1Gjf9st4o9fgwvb6ACDiFfxj+9FkdCnY6ugsZLzoFi3gZM6ogfk5AMLBK&#10;5zzuyEkaJyCLXN5OKH4BAAD//wMAUEsBAi0AFAAGAAgAAAAhALaDOJL+AAAA4QEAABMAAAAAAAAA&#10;AAAAAAAAAAAAAFtDb250ZW50X1R5cGVzXS54bWxQSwECLQAUAAYACAAAACEAOP0h/9YAAACUAQAA&#10;CwAAAAAAAAAAAAAAAAAvAQAAX3JlbHMvLnJlbHNQSwECLQAUAAYACAAAACEA6zXoRD8CAABiBAAA&#10;DgAAAAAAAAAAAAAAAAAuAgAAZHJzL2Uyb0RvYy54bWxQSwECLQAUAAYACAAAACEAPk6+sOAAAAAK&#10;AQAADwAAAAAAAAAAAAAAAACZBAAAZHJzL2Rvd25yZXYueG1sUEsFBgAAAAAEAAQA8wAAAKYFAAAA&#10;AA==&#10;" fillcolor="#f7caac [1301]" stroked="f">
                <v:textbox>
                  <w:txbxContent>
                    <w:p w14:paraId="09CF26BE" w14:textId="77777777" w:rsidR="00CD5F16" w:rsidRPr="00CD5F16" w:rsidRDefault="00CD5F16" w:rsidP="00CD5F1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D5F16">
                        <w:rPr>
                          <w:b/>
                          <w:sz w:val="28"/>
                        </w:rPr>
                        <w:t>“People need to know people with learning disabilities matter – there needs to be consequences for people who abuse them or failing services”</w:t>
                      </w:r>
                    </w:p>
                    <w:p w14:paraId="6B0DECC9" w14:textId="0BF90A8F" w:rsidR="00CD5F16" w:rsidRPr="00CD5F16" w:rsidRDefault="00CD5F16" w:rsidP="00CD5F16">
                      <w:pPr>
                        <w:jc w:val="center"/>
                        <w:rPr>
                          <w:sz w:val="28"/>
                        </w:rPr>
                      </w:pPr>
                      <w:r w:rsidRPr="00CD5F16">
                        <w:rPr>
                          <w:sz w:val="28"/>
                        </w:rPr>
                        <w:t>Wendy Burt</w:t>
                      </w:r>
                      <w:r w:rsidR="00B4752C">
                        <w:rPr>
                          <w:sz w:val="28"/>
                        </w:rPr>
                        <w:t>,</w:t>
                      </w:r>
                      <w:r w:rsidRPr="00CD5F16">
                        <w:rPr>
                          <w:sz w:val="28"/>
                        </w:rPr>
                        <w:t xml:space="preserve"> LDE family member representative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EB5FF3" w14:textId="70A1B911" w:rsidR="00CD5F16" w:rsidRDefault="00D677D8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AACD71B" wp14:editId="37D050FD">
            <wp:simplePos x="0" y="0"/>
            <wp:positionH relativeFrom="margin">
              <wp:align>left</wp:align>
            </wp:positionH>
            <wp:positionV relativeFrom="paragraph">
              <wp:posOffset>1695450</wp:posOffset>
            </wp:positionV>
            <wp:extent cx="1665605" cy="1219200"/>
            <wp:effectExtent l="0" t="0" r="0" b="0"/>
            <wp:wrapSquare wrapText="bothSides"/>
            <wp:docPr id="10" name="Picture 10" descr="Abuse Investig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buse Investigation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 b="13393"/>
                    <a:stretch/>
                  </pic:blipFill>
                  <pic:spPr bwMode="auto">
                    <a:xfrm>
                      <a:off x="0" y="0"/>
                      <a:ext cx="16656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17A" w:rsidRPr="00F43A4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384AA94" wp14:editId="1316223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28750" cy="1419225"/>
            <wp:effectExtent l="0" t="0" r="0" b="9525"/>
            <wp:wrapSquare wrapText="bothSides"/>
            <wp:docPr id="3" name="Picture 3" descr="http://www.learningdisabilityengland.org.uk/wp-content/uploads/2017/06/Wendy-Burt-150-150x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earningdisabilityengland.org.uk/wp-content/uploads/2017/06/Wendy-Burt-150-150x1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651FB" w14:textId="4B6EB1A4" w:rsidR="00B413CE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color w:val="222222"/>
          <w:sz w:val="28"/>
          <w:szCs w:val="28"/>
        </w:rPr>
        <w:t>We keep hearing of failings or abuse</w:t>
      </w:r>
      <w:r w:rsidR="00B413CE">
        <w:rPr>
          <w:rFonts w:ascii="Arial" w:hAnsi="Arial" w:cs="Arial"/>
          <w:color w:val="222222"/>
          <w:sz w:val="28"/>
          <w:szCs w:val="28"/>
        </w:rPr>
        <w:t xml:space="preserve">. </w:t>
      </w:r>
    </w:p>
    <w:p w14:paraId="63AEAC45" w14:textId="205F60C8" w:rsidR="00773BC5" w:rsidRPr="00F43A4A" w:rsidRDefault="00B413CE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D677D8">
        <w:rPr>
          <w:rFonts w:ascii="Arial" w:hAnsi="Arial" w:cs="Arial"/>
          <w:color w:val="222222"/>
          <w:sz w:val="28"/>
          <w:szCs w:val="28"/>
        </w:rPr>
        <w:t>B</w:t>
      </w:r>
      <w:r w:rsidR="00773BC5" w:rsidRPr="00D677D8">
        <w:rPr>
          <w:rFonts w:ascii="Arial" w:hAnsi="Arial" w:cs="Arial"/>
          <w:color w:val="222222"/>
          <w:sz w:val="28"/>
          <w:szCs w:val="28"/>
        </w:rPr>
        <w:t xml:space="preserve">ut we are not </w:t>
      </w:r>
      <w:r w:rsidR="00D677D8" w:rsidRPr="00D677D8">
        <w:rPr>
          <w:rFonts w:ascii="Arial" w:hAnsi="Arial" w:cs="Arial"/>
          <w:color w:val="222222"/>
          <w:sz w:val="28"/>
          <w:szCs w:val="28"/>
        </w:rPr>
        <w:t>sure</w:t>
      </w:r>
      <w:r w:rsidR="00773BC5" w:rsidRPr="00D677D8">
        <w:rPr>
          <w:rFonts w:ascii="Arial" w:hAnsi="Arial" w:cs="Arial"/>
          <w:color w:val="222222"/>
          <w:sz w:val="28"/>
          <w:szCs w:val="28"/>
        </w:rPr>
        <w:t xml:space="preserve"> there is justice for the people affected or change in organisations involved.</w:t>
      </w:r>
    </w:p>
    <w:p w14:paraId="279EE58B" w14:textId="3C771641" w:rsidR="00B413CE" w:rsidRDefault="009308A1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847BEBE" wp14:editId="1BA1AA7C">
            <wp:simplePos x="0" y="0"/>
            <wp:positionH relativeFrom="margin">
              <wp:posOffset>76200</wp:posOffset>
            </wp:positionH>
            <wp:positionV relativeFrom="paragraph">
              <wp:posOffset>287655</wp:posOffset>
            </wp:positionV>
            <wp:extent cx="1381125" cy="1381125"/>
            <wp:effectExtent l="0" t="0" r="0" b="9525"/>
            <wp:wrapSquare wrapText="bothSides"/>
            <wp:docPr id="289" name="Picture 289" descr="Ba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d new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F547FB" w14:textId="77777777" w:rsidR="00A64233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color w:val="222222"/>
          <w:sz w:val="28"/>
          <w:szCs w:val="28"/>
        </w:rPr>
        <w:t xml:space="preserve">Our members tell us that support needs to be there earlier. </w:t>
      </w:r>
    </w:p>
    <w:p w14:paraId="3F13CFAC" w14:textId="4F5BF5E6" w:rsidR="00773BC5" w:rsidRPr="00F43A4A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color w:val="222222"/>
          <w:sz w:val="28"/>
          <w:szCs w:val="28"/>
        </w:rPr>
        <w:t>They tell us about the damage caused by help that does not arrive until someone is in crisis.</w:t>
      </w:r>
    </w:p>
    <w:p w14:paraId="3B58E8AC" w14:textId="6E3CA089" w:rsidR="009308A1" w:rsidRDefault="008706BB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688BF22" wp14:editId="26E79731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390650" cy="1390650"/>
            <wp:effectExtent l="0" t="0" r="0" b="0"/>
            <wp:wrapSquare wrapText="bothSides"/>
            <wp:docPr id="17" name="Picture 17" descr="Care Provid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re Provider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77CBE" w14:textId="62F92D5C" w:rsidR="008706BB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color w:val="222222"/>
          <w:sz w:val="28"/>
          <w:szCs w:val="28"/>
        </w:rPr>
        <w:t xml:space="preserve">We know that support staff need to be supported as well. </w:t>
      </w:r>
    </w:p>
    <w:p w14:paraId="7612D5F1" w14:textId="33F181D0" w:rsidR="00773BC5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F43A4A">
        <w:rPr>
          <w:rFonts w:ascii="Arial" w:hAnsi="Arial" w:cs="Arial"/>
          <w:color w:val="222222"/>
          <w:sz w:val="28"/>
          <w:szCs w:val="28"/>
        </w:rPr>
        <w:t>When they are unsure or unsupported it is harder for them to do the right thing all the time.</w:t>
      </w:r>
    </w:p>
    <w:p w14:paraId="2BB30994" w14:textId="27EFAE79" w:rsidR="00860F03" w:rsidRDefault="00AC272D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4A35B2EC" wp14:editId="65A6F154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76375" cy="1476375"/>
            <wp:effectExtent l="0" t="0" r="9525" b="0"/>
            <wp:wrapSquare wrapText="bothSides"/>
            <wp:docPr id="296" name="Picture 296" descr="Consul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ultation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972B0" w14:textId="7CC4E0C4" w:rsidR="009308A1" w:rsidRPr="00F43A4A" w:rsidRDefault="009308A1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0F941C4F" w14:textId="77777777" w:rsidR="0007057C" w:rsidRPr="0007057C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 w:rsidRPr="0007057C">
        <w:rPr>
          <w:rStyle w:val="Strong"/>
          <w:rFonts w:ascii="Arial" w:hAnsi="Arial" w:cs="Arial"/>
          <w:color w:val="222222"/>
          <w:sz w:val="28"/>
          <w:szCs w:val="28"/>
        </w:rPr>
        <w:t>We want services and support that respect and listen to people and their families</w:t>
      </w:r>
      <w:r w:rsidR="0007057C" w:rsidRPr="0007057C">
        <w:rPr>
          <w:rStyle w:val="Strong"/>
          <w:rFonts w:ascii="Arial" w:hAnsi="Arial" w:cs="Arial"/>
          <w:color w:val="222222"/>
          <w:sz w:val="28"/>
          <w:szCs w:val="28"/>
        </w:rPr>
        <w:t xml:space="preserve">. </w:t>
      </w:r>
    </w:p>
    <w:p w14:paraId="4BA6844C" w14:textId="2F382DC4" w:rsidR="00773BC5" w:rsidRPr="0007057C" w:rsidRDefault="00CE76B6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Style w:val="Strong"/>
          <w:rFonts w:ascii="Arial" w:hAnsi="Arial" w:cs="Arial"/>
          <w:color w:val="222222"/>
          <w:sz w:val="28"/>
          <w:szCs w:val="28"/>
        </w:rPr>
      </w:pPr>
      <w:r>
        <w:rPr>
          <w:rStyle w:val="Strong"/>
          <w:rFonts w:ascii="Arial" w:hAnsi="Arial" w:cs="Arial"/>
          <w:color w:val="222222"/>
          <w:sz w:val="28"/>
          <w:szCs w:val="28"/>
        </w:rPr>
        <w:t>S</w:t>
      </w:r>
      <w:r w:rsidR="00773BC5" w:rsidRPr="0007057C">
        <w:rPr>
          <w:rStyle w:val="Strong"/>
          <w:rFonts w:ascii="Arial" w:hAnsi="Arial" w:cs="Arial"/>
          <w:color w:val="222222"/>
          <w:sz w:val="28"/>
          <w:szCs w:val="28"/>
        </w:rPr>
        <w:t>o that they help where and when they are needed.</w:t>
      </w:r>
    </w:p>
    <w:p w14:paraId="1304D4B3" w14:textId="77777777" w:rsidR="00AC272D" w:rsidRPr="00F43A4A" w:rsidRDefault="00AC272D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4E2E3A4A" w14:textId="77777777" w:rsidR="00773BC5" w:rsidRPr="00F43A4A" w:rsidRDefault="009057D0" w:rsidP="00D677D8">
      <w:pPr>
        <w:spacing w:after="36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pict w14:anchorId="2CF8DA1A">
          <v:rect id="_x0000_i1025" style="width:0;height:.75pt" o:hrstd="t" o:hrnoshade="t" o:hr="t" fillcolor="#222" stroked="f"/>
        </w:pict>
      </w:r>
    </w:p>
    <w:p w14:paraId="20D7783B" w14:textId="77777777" w:rsidR="001D3D7E" w:rsidRDefault="001D3D7E" w:rsidP="00D677D8">
      <w:pPr>
        <w:pStyle w:val="Heading2"/>
        <w:shd w:val="clear" w:color="auto" w:fill="FFFFFF"/>
        <w:spacing w:before="240" w:after="84"/>
        <w:jc w:val="both"/>
        <w:rPr>
          <w:rStyle w:val="Strong"/>
          <w:rFonts w:ascii="Arial" w:hAnsi="Arial" w:cs="Arial"/>
          <w:bCs w:val="0"/>
          <w:color w:val="111111"/>
          <w:sz w:val="28"/>
          <w:szCs w:val="28"/>
        </w:rPr>
      </w:pPr>
    </w:p>
    <w:p w14:paraId="5E7F0B30" w14:textId="1BA0BA2B" w:rsidR="00773BC5" w:rsidRPr="00524494" w:rsidRDefault="00773BC5" w:rsidP="00D677D8">
      <w:pPr>
        <w:pStyle w:val="Heading2"/>
        <w:shd w:val="clear" w:color="auto" w:fill="FFFFFF"/>
        <w:spacing w:before="240" w:after="84"/>
        <w:jc w:val="both"/>
        <w:rPr>
          <w:rFonts w:ascii="Arial" w:hAnsi="Arial" w:cs="Arial"/>
          <w:color w:val="111111"/>
          <w:sz w:val="32"/>
          <w:szCs w:val="28"/>
        </w:rPr>
      </w:pPr>
      <w:r w:rsidRPr="00524494">
        <w:rPr>
          <w:rStyle w:val="Strong"/>
          <w:rFonts w:ascii="Arial" w:hAnsi="Arial" w:cs="Arial"/>
          <w:bCs w:val="0"/>
          <w:color w:val="111111"/>
          <w:sz w:val="32"/>
          <w:szCs w:val="28"/>
        </w:rPr>
        <w:t>What we are doing</w:t>
      </w:r>
    </w:p>
    <w:p w14:paraId="7EF6E49E" w14:textId="0012D5D2" w:rsidR="006A495E" w:rsidRDefault="001D3D7E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97A39AA" wp14:editId="5777B80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71625" cy="800100"/>
            <wp:effectExtent l="0" t="0" r="9525" b="0"/>
            <wp:wrapSquare wrapText="bothSides"/>
            <wp:docPr id="14" name="Picture 14" descr="A picture containing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in logo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15716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C5" w:rsidRPr="00F43A4A">
        <w:rPr>
          <w:rFonts w:ascii="Arial" w:hAnsi="Arial" w:cs="Arial"/>
          <w:color w:val="222222"/>
          <w:sz w:val="28"/>
          <w:szCs w:val="28"/>
        </w:rPr>
        <w:t>Learning Disability England exists to work for change</w:t>
      </w:r>
      <w:r w:rsidR="006A495E">
        <w:rPr>
          <w:rFonts w:ascii="Arial" w:hAnsi="Arial" w:cs="Arial"/>
          <w:color w:val="222222"/>
          <w:sz w:val="28"/>
          <w:szCs w:val="28"/>
        </w:rPr>
        <w:t xml:space="preserve">. </w:t>
      </w:r>
    </w:p>
    <w:p w14:paraId="4ADD1644" w14:textId="1C6F9013" w:rsidR="00773BC5" w:rsidRPr="00F43A4A" w:rsidRDefault="006A495E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We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 bring together people and organisations to make a difference together.</w:t>
      </w:r>
    </w:p>
    <w:p w14:paraId="4B820AF0" w14:textId="44D1A84D" w:rsidR="00C003F5" w:rsidRDefault="00C003F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1E1D245" wp14:editId="08D01F26">
            <wp:simplePos x="0" y="0"/>
            <wp:positionH relativeFrom="column">
              <wp:posOffset>95250</wp:posOffset>
            </wp:positionH>
            <wp:positionV relativeFrom="paragraph">
              <wp:posOffset>13335</wp:posOffset>
            </wp:positionV>
            <wp:extent cx="1524000" cy="1219200"/>
            <wp:effectExtent l="0" t="0" r="0" b="0"/>
            <wp:wrapSquare wrapText="bothSides"/>
            <wp:docPr id="12" name="Picture 12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ud hailer log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C02C6" w14:textId="41478B71" w:rsidR="00773BC5" w:rsidRDefault="006A495E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W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e will keep </w:t>
      </w:r>
      <w:proofErr w:type="gramStart"/>
      <w:r w:rsidR="00773BC5" w:rsidRPr="00F43A4A">
        <w:rPr>
          <w:rFonts w:ascii="Arial" w:hAnsi="Arial" w:cs="Arial"/>
          <w:color w:val="222222"/>
          <w:sz w:val="28"/>
          <w:szCs w:val="28"/>
        </w:rPr>
        <w:t>taking action</w:t>
      </w:r>
      <w:proofErr w:type="gramEnd"/>
      <w:r w:rsidR="00773BC5" w:rsidRPr="00F43A4A">
        <w:rPr>
          <w:rFonts w:ascii="Arial" w:hAnsi="Arial" w:cs="Arial"/>
          <w:color w:val="222222"/>
          <w:sz w:val="28"/>
          <w:szCs w:val="28"/>
        </w:rPr>
        <w:t xml:space="preserve"> based on what our members tell us is important.</w:t>
      </w:r>
    </w:p>
    <w:p w14:paraId="006FC2E2" w14:textId="1532D9AA" w:rsidR="00C003F5" w:rsidRDefault="00C003F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3DA75FFB" w14:textId="44761405" w:rsidR="00C003F5" w:rsidRPr="00F43A4A" w:rsidRDefault="00C003F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47F33820" w14:textId="4522DEE6" w:rsidR="00773BC5" w:rsidRPr="00DD3F2B" w:rsidRDefault="00773BC5" w:rsidP="00D677D8">
      <w:pPr>
        <w:jc w:val="both"/>
        <w:rPr>
          <w:sz w:val="28"/>
          <w:szCs w:val="28"/>
        </w:rPr>
      </w:pPr>
      <w:r w:rsidRPr="00DD3F2B">
        <w:rPr>
          <w:sz w:val="28"/>
          <w:szCs w:val="28"/>
        </w:rPr>
        <w:t>This includes</w:t>
      </w:r>
    </w:p>
    <w:p w14:paraId="58BD076E" w14:textId="1491467E" w:rsidR="00773BC5" w:rsidRPr="00DD3F2B" w:rsidRDefault="00DD3F2B" w:rsidP="00D677D8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DD3F2B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50C5A540" wp14:editId="50C896F5">
            <wp:simplePos x="0" y="0"/>
            <wp:positionH relativeFrom="column">
              <wp:posOffset>-123825</wp:posOffset>
            </wp:positionH>
            <wp:positionV relativeFrom="paragraph">
              <wp:posOffset>430530</wp:posOffset>
            </wp:positionV>
            <wp:extent cx="1504950" cy="1504950"/>
            <wp:effectExtent l="0" t="0" r="0" b="0"/>
            <wp:wrapSquare wrapText="bothSides"/>
            <wp:docPr id="290" name="Picture 290" descr="Speak u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eak up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C5" w:rsidRPr="00DD3F2B">
        <w:rPr>
          <w:b/>
          <w:bCs/>
          <w:sz w:val="28"/>
          <w:szCs w:val="28"/>
        </w:rPr>
        <w:t xml:space="preserve">Speaking up on what </w:t>
      </w:r>
      <w:r w:rsidR="006A495E" w:rsidRPr="00DD3F2B">
        <w:rPr>
          <w:b/>
          <w:bCs/>
          <w:sz w:val="28"/>
          <w:szCs w:val="28"/>
        </w:rPr>
        <w:t>self-advocate</w:t>
      </w:r>
      <w:r w:rsidR="00773BC5" w:rsidRPr="00DD3F2B">
        <w:rPr>
          <w:b/>
          <w:bCs/>
          <w:sz w:val="28"/>
          <w:szCs w:val="28"/>
        </w:rPr>
        <w:t>, family and organisation members tell us is important</w:t>
      </w:r>
    </w:p>
    <w:p w14:paraId="0155DC96" w14:textId="77777777" w:rsidR="00CE455E" w:rsidRDefault="00CE455E" w:rsidP="00D677D8">
      <w:pPr>
        <w:jc w:val="both"/>
        <w:rPr>
          <w:sz w:val="28"/>
          <w:szCs w:val="28"/>
        </w:rPr>
      </w:pPr>
    </w:p>
    <w:p w14:paraId="493A1F97" w14:textId="7487B913" w:rsidR="00DD3F2B" w:rsidRPr="00DD3F2B" w:rsidRDefault="00773BC5" w:rsidP="00D677D8">
      <w:pPr>
        <w:jc w:val="both"/>
        <w:rPr>
          <w:sz w:val="28"/>
          <w:szCs w:val="28"/>
        </w:rPr>
      </w:pPr>
      <w:r w:rsidRPr="00DD3F2B">
        <w:rPr>
          <w:sz w:val="28"/>
          <w:szCs w:val="28"/>
        </w:rPr>
        <w:t>We will share and support the campaigns and work of our members</w:t>
      </w:r>
      <w:r w:rsidR="0019726D">
        <w:rPr>
          <w:sz w:val="28"/>
          <w:szCs w:val="28"/>
        </w:rPr>
        <w:t xml:space="preserve"> and</w:t>
      </w:r>
      <w:r w:rsidRPr="00DD3F2B">
        <w:rPr>
          <w:sz w:val="28"/>
          <w:szCs w:val="28"/>
        </w:rPr>
        <w:t xml:space="preserve"> allies to support us all being a louder voice together</w:t>
      </w:r>
      <w:r w:rsidR="00B22DA1">
        <w:rPr>
          <w:sz w:val="28"/>
          <w:szCs w:val="28"/>
        </w:rPr>
        <w:t>.</w:t>
      </w:r>
      <w:r w:rsidRPr="00DD3F2B">
        <w:rPr>
          <w:sz w:val="28"/>
          <w:szCs w:val="28"/>
        </w:rPr>
        <w:t xml:space="preserve"> </w:t>
      </w:r>
    </w:p>
    <w:p w14:paraId="4E475C49" w14:textId="77777777" w:rsidR="00CE455E" w:rsidRDefault="00CE455E" w:rsidP="00D677D8">
      <w:pPr>
        <w:jc w:val="both"/>
        <w:rPr>
          <w:sz w:val="28"/>
          <w:szCs w:val="28"/>
        </w:rPr>
      </w:pPr>
    </w:p>
    <w:p w14:paraId="36F33655" w14:textId="77777777" w:rsidR="00CE455E" w:rsidRDefault="00CE455E" w:rsidP="00D677D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D6D2E1D" wp14:editId="4C022901">
            <wp:simplePos x="0" y="0"/>
            <wp:positionH relativeFrom="column">
              <wp:posOffset>238125</wp:posOffset>
            </wp:positionH>
            <wp:positionV relativeFrom="paragraph">
              <wp:posOffset>14605</wp:posOffset>
            </wp:positionV>
            <wp:extent cx="1170305" cy="933450"/>
            <wp:effectExtent l="0" t="0" r="0" b="0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4" t="32513" r="61777" b="48867"/>
                    <a:stretch/>
                  </pic:blipFill>
                  <pic:spPr bwMode="auto">
                    <a:xfrm>
                      <a:off x="0" y="0"/>
                      <a:ext cx="117030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D2DEB3" w14:textId="13120FC2" w:rsidR="00773BC5" w:rsidRPr="00DD3F2B" w:rsidRDefault="00B22DA1" w:rsidP="00D677D8">
      <w:pPr>
        <w:jc w:val="both"/>
        <w:rPr>
          <w:sz w:val="28"/>
          <w:szCs w:val="28"/>
        </w:rPr>
      </w:pPr>
      <w:r>
        <w:rPr>
          <w:sz w:val="28"/>
          <w:szCs w:val="28"/>
        </w:rPr>
        <w:t>F</w:t>
      </w:r>
      <w:r w:rsidR="00773BC5" w:rsidRPr="00DD3F2B">
        <w:rPr>
          <w:sz w:val="28"/>
          <w:szCs w:val="28"/>
        </w:rPr>
        <w:t>or example </w:t>
      </w:r>
      <w:hyperlink r:id="rId35" w:history="1">
        <w:r w:rsidR="00773BC5" w:rsidRPr="00DD3F2B">
          <w:rPr>
            <w:rStyle w:val="Hyperlink"/>
            <w:rFonts w:cs="Arial"/>
            <w:color w:val="2659B4"/>
            <w:sz w:val="28"/>
            <w:szCs w:val="28"/>
          </w:rPr>
          <w:t>Rightful Lives</w:t>
        </w:r>
      </w:hyperlink>
      <w:r w:rsidR="00773BC5" w:rsidRPr="00DD3F2B">
        <w:rPr>
          <w:sz w:val="28"/>
          <w:szCs w:val="28"/>
        </w:rPr>
        <w:t>, or </w:t>
      </w:r>
      <w:hyperlink r:id="rId36" w:history="1">
        <w:r w:rsidR="00773BC5" w:rsidRPr="00DD3F2B">
          <w:rPr>
            <w:rStyle w:val="Hyperlink"/>
            <w:rFonts w:cs="Arial"/>
            <w:color w:val="2659B4"/>
            <w:sz w:val="28"/>
            <w:szCs w:val="28"/>
          </w:rPr>
          <w:t>Am I your problem?</w:t>
        </w:r>
      </w:hyperlink>
      <w:r w:rsidR="00773BC5" w:rsidRPr="00DD3F2B">
        <w:rPr>
          <w:sz w:val="28"/>
          <w:szCs w:val="28"/>
        </w:rPr>
        <w:t> or </w:t>
      </w:r>
      <w:hyperlink r:id="rId37" w:history="1">
        <w:r w:rsidR="00773BC5" w:rsidRPr="00DD3F2B">
          <w:rPr>
            <w:rStyle w:val="Hyperlink"/>
            <w:rFonts w:cs="Arial"/>
            <w:color w:val="2659B4"/>
            <w:sz w:val="28"/>
            <w:szCs w:val="28"/>
          </w:rPr>
          <w:t>The Being Heard in Government Group</w:t>
        </w:r>
      </w:hyperlink>
      <w:r>
        <w:rPr>
          <w:sz w:val="28"/>
          <w:szCs w:val="28"/>
        </w:rPr>
        <w:t>.</w:t>
      </w:r>
    </w:p>
    <w:p w14:paraId="3A43EE48" w14:textId="51B3F396" w:rsidR="00CE455E" w:rsidRDefault="00CC44AC" w:rsidP="00D677D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FF97703" wp14:editId="7DB2C573">
            <wp:simplePos x="0" y="0"/>
            <wp:positionH relativeFrom="column">
              <wp:posOffset>95250</wp:posOffset>
            </wp:positionH>
            <wp:positionV relativeFrom="paragraph">
              <wp:posOffset>100965</wp:posOffset>
            </wp:positionV>
            <wp:extent cx="1333500" cy="1333500"/>
            <wp:effectExtent l="0" t="0" r="0" b="0"/>
            <wp:wrapSquare wrapText="bothSides"/>
            <wp:docPr id="293" name="Picture 2" descr="Any Question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y Questions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EF04E" w14:textId="76F5E08A" w:rsidR="0021264F" w:rsidRDefault="00773BC5" w:rsidP="00D677D8">
      <w:pPr>
        <w:jc w:val="both"/>
        <w:rPr>
          <w:sz w:val="28"/>
          <w:szCs w:val="28"/>
        </w:rPr>
      </w:pPr>
      <w:r w:rsidRPr="00DD3F2B">
        <w:rPr>
          <w:sz w:val="28"/>
          <w:szCs w:val="28"/>
        </w:rPr>
        <w:t>We will ask questions of people and organisations that make policy or service decisions</w:t>
      </w:r>
    </w:p>
    <w:p w14:paraId="2C284B0B" w14:textId="77777777" w:rsidR="00CC44AC" w:rsidRDefault="00CC44AC" w:rsidP="00D677D8">
      <w:pPr>
        <w:jc w:val="both"/>
        <w:rPr>
          <w:sz w:val="28"/>
          <w:szCs w:val="28"/>
        </w:rPr>
      </w:pPr>
    </w:p>
    <w:p w14:paraId="72255943" w14:textId="77777777" w:rsidR="00CC44AC" w:rsidRDefault="00CC44AC" w:rsidP="00D677D8">
      <w:pPr>
        <w:jc w:val="both"/>
        <w:rPr>
          <w:sz w:val="28"/>
          <w:szCs w:val="28"/>
        </w:rPr>
      </w:pPr>
    </w:p>
    <w:p w14:paraId="42B66DC4" w14:textId="4115FC5C" w:rsidR="00773BC5" w:rsidRDefault="00CC44AC" w:rsidP="00D677D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0709036" wp14:editId="4B1A6B83">
            <wp:simplePos x="0" y="0"/>
            <wp:positionH relativeFrom="margin">
              <wp:posOffset>85725</wp:posOffset>
            </wp:positionH>
            <wp:positionV relativeFrom="paragraph">
              <wp:posOffset>0</wp:posOffset>
            </wp:positionV>
            <wp:extent cx="1190625" cy="1190625"/>
            <wp:effectExtent l="0" t="0" r="0" b="9525"/>
            <wp:wrapSquare wrapText="bothSides"/>
            <wp:docPr id="292" name="Picture 1" descr="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l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64F">
        <w:rPr>
          <w:sz w:val="28"/>
          <w:szCs w:val="28"/>
        </w:rPr>
        <w:t>We will</w:t>
      </w:r>
      <w:r w:rsidR="00773BC5" w:rsidRPr="00DD3F2B">
        <w:rPr>
          <w:sz w:val="28"/>
          <w:szCs w:val="28"/>
        </w:rPr>
        <w:t xml:space="preserve"> hold them to account for what they do</w:t>
      </w:r>
      <w:r w:rsidR="00234719">
        <w:rPr>
          <w:sz w:val="28"/>
          <w:szCs w:val="28"/>
        </w:rPr>
        <w:t xml:space="preserve">, </w:t>
      </w:r>
      <w:r w:rsidR="00773BC5" w:rsidRPr="00DD3F2B">
        <w:rPr>
          <w:sz w:val="28"/>
          <w:szCs w:val="28"/>
        </w:rPr>
        <w:t>for example </w:t>
      </w:r>
      <w:hyperlink r:id="rId40" w:history="1">
        <w:r w:rsidR="00773BC5" w:rsidRPr="00DD3F2B">
          <w:rPr>
            <w:rStyle w:val="Hyperlink"/>
            <w:rFonts w:cs="Arial"/>
            <w:color w:val="2659B4"/>
            <w:sz w:val="28"/>
            <w:szCs w:val="28"/>
          </w:rPr>
          <w:t>when things go wrong</w:t>
        </w:r>
      </w:hyperlink>
      <w:r w:rsidR="00773BC5" w:rsidRPr="00DD3F2B">
        <w:rPr>
          <w:sz w:val="28"/>
          <w:szCs w:val="28"/>
        </w:rPr>
        <w:t>.</w:t>
      </w:r>
    </w:p>
    <w:p w14:paraId="037F2C31" w14:textId="40CF1450" w:rsidR="00CC44AC" w:rsidRDefault="00CC44AC" w:rsidP="00D677D8">
      <w:pPr>
        <w:jc w:val="both"/>
        <w:rPr>
          <w:sz w:val="28"/>
          <w:szCs w:val="28"/>
        </w:rPr>
      </w:pPr>
    </w:p>
    <w:p w14:paraId="634B29F6" w14:textId="5595A798" w:rsidR="00CC44AC" w:rsidRDefault="00CC44AC" w:rsidP="00D677D8">
      <w:pPr>
        <w:jc w:val="both"/>
        <w:rPr>
          <w:sz w:val="28"/>
          <w:szCs w:val="28"/>
        </w:rPr>
      </w:pPr>
    </w:p>
    <w:p w14:paraId="694B5B44" w14:textId="77777777" w:rsidR="00CC44AC" w:rsidRPr="00DD3F2B" w:rsidRDefault="00CC44AC" w:rsidP="00D677D8">
      <w:pPr>
        <w:jc w:val="both"/>
        <w:rPr>
          <w:sz w:val="28"/>
          <w:szCs w:val="28"/>
        </w:rPr>
      </w:pPr>
    </w:p>
    <w:p w14:paraId="6B9DD1E4" w14:textId="3E9B34E5" w:rsidR="00773BC5" w:rsidRPr="00DD3F2B" w:rsidRDefault="00680505" w:rsidP="00D677D8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DD3F2B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1D6A0DD" wp14:editId="136A1C59">
            <wp:simplePos x="0" y="0"/>
            <wp:positionH relativeFrom="column">
              <wp:posOffset>-38100</wp:posOffset>
            </wp:positionH>
            <wp:positionV relativeFrom="paragraph">
              <wp:posOffset>257810</wp:posOffset>
            </wp:positionV>
            <wp:extent cx="1447800" cy="1447800"/>
            <wp:effectExtent l="0" t="0" r="0" b="0"/>
            <wp:wrapSquare wrapText="bothSides"/>
            <wp:docPr id="26" name="Picture 26" descr="Advocacy Sel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vocacy Self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BC5" w:rsidRPr="00DD3F2B">
        <w:rPr>
          <w:b/>
          <w:bCs/>
          <w:sz w:val="28"/>
          <w:szCs w:val="28"/>
        </w:rPr>
        <w:t>Working with our members to help them lead change together</w:t>
      </w:r>
    </w:p>
    <w:p w14:paraId="46E59428" w14:textId="77777777" w:rsidR="00D71C7E" w:rsidRDefault="00773BC5" w:rsidP="00D677D8">
      <w:pPr>
        <w:jc w:val="both"/>
        <w:rPr>
          <w:sz w:val="28"/>
          <w:szCs w:val="28"/>
        </w:rPr>
      </w:pPr>
      <w:r w:rsidRPr="00DD3F2B">
        <w:rPr>
          <w:sz w:val="28"/>
          <w:szCs w:val="28"/>
        </w:rPr>
        <w:t xml:space="preserve">We will work with our members to solve problems or support new ways of working </w:t>
      </w:r>
    </w:p>
    <w:p w14:paraId="208A01EE" w14:textId="242EF5D7" w:rsidR="00773BC5" w:rsidRDefault="00D71C7E" w:rsidP="00D677D8">
      <w:pPr>
        <w:jc w:val="both"/>
        <w:rPr>
          <w:sz w:val="28"/>
          <w:szCs w:val="28"/>
        </w:rPr>
      </w:pPr>
      <w:r>
        <w:rPr>
          <w:sz w:val="28"/>
          <w:szCs w:val="28"/>
        </w:rPr>
        <w:t>For example,</w:t>
      </w:r>
      <w:r w:rsidR="00773BC5" w:rsidRPr="00DD3F2B">
        <w:rPr>
          <w:sz w:val="28"/>
          <w:szCs w:val="28"/>
        </w:rPr>
        <w:t xml:space="preserve"> supporting  </w:t>
      </w:r>
      <w:proofErr w:type="spellStart"/>
      <w:r w:rsidR="00773BC5" w:rsidRPr="00DD3F2B">
        <w:rPr>
          <w:sz w:val="28"/>
          <w:szCs w:val="28"/>
        </w:rPr>
        <w:fldChar w:fldCharType="begin"/>
      </w:r>
      <w:r w:rsidR="00773BC5" w:rsidRPr="00DD3F2B">
        <w:rPr>
          <w:sz w:val="28"/>
          <w:szCs w:val="28"/>
        </w:rPr>
        <w:instrText xml:space="preserve"> HYPERLINK "http://www.learningdisabilityengland.org.uk/news/health-through-rights-self-advocacy-as-a-social-movement-2/" </w:instrText>
      </w:r>
      <w:r w:rsidR="00773BC5" w:rsidRPr="00DD3F2B">
        <w:rPr>
          <w:sz w:val="28"/>
          <w:szCs w:val="28"/>
        </w:rPr>
        <w:fldChar w:fldCharType="separate"/>
      </w:r>
      <w:r w:rsidR="00773BC5" w:rsidRPr="00DD3F2B">
        <w:rPr>
          <w:rStyle w:val="Hyperlink"/>
          <w:rFonts w:cs="Arial"/>
          <w:color w:val="2659B4"/>
          <w:sz w:val="28"/>
          <w:szCs w:val="28"/>
        </w:rPr>
        <w:t>self advocacy</w:t>
      </w:r>
      <w:proofErr w:type="spellEnd"/>
      <w:r w:rsidR="00773BC5" w:rsidRPr="00DD3F2B">
        <w:rPr>
          <w:rStyle w:val="Hyperlink"/>
          <w:rFonts w:cs="Arial"/>
          <w:color w:val="2659B4"/>
          <w:sz w:val="28"/>
          <w:szCs w:val="28"/>
        </w:rPr>
        <w:t xml:space="preserve"> groups in building a social movement</w:t>
      </w:r>
      <w:r w:rsidR="00773BC5" w:rsidRPr="00DD3F2B">
        <w:rPr>
          <w:sz w:val="28"/>
          <w:szCs w:val="28"/>
        </w:rPr>
        <w:fldChar w:fldCharType="end"/>
      </w:r>
      <w:r w:rsidR="00915B4D">
        <w:rPr>
          <w:sz w:val="28"/>
          <w:szCs w:val="28"/>
        </w:rPr>
        <w:t>.</w:t>
      </w:r>
    </w:p>
    <w:p w14:paraId="6759FFFC" w14:textId="5C4461A0" w:rsidR="00C456C4" w:rsidRPr="00DD3F2B" w:rsidRDefault="003C2B41" w:rsidP="00D677D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B405B96" wp14:editId="45B71670">
            <wp:simplePos x="0" y="0"/>
            <wp:positionH relativeFrom="margin">
              <wp:posOffset>-28575</wp:posOffset>
            </wp:positionH>
            <wp:positionV relativeFrom="paragraph">
              <wp:posOffset>272415</wp:posOffset>
            </wp:positionV>
            <wp:extent cx="1685925" cy="1000125"/>
            <wp:effectExtent l="0" t="0" r="9525" b="9525"/>
            <wp:wrapSquare wrapText="bothSides"/>
            <wp:docPr id="8" name="Picture 8" descr="Meet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eting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" t="18644" r="-565" b="22035"/>
                    <a:stretch/>
                  </pic:blipFill>
                  <pic:spPr bwMode="auto">
                    <a:xfrm>
                      <a:off x="0" y="0"/>
                      <a:ext cx="16859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79953" w14:textId="4794FD19" w:rsidR="00D8605E" w:rsidRPr="00CC62DA" w:rsidRDefault="00773BC5" w:rsidP="00D677D8">
      <w:pPr>
        <w:jc w:val="both"/>
        <w:rPr>
          <w:sz w:val="28"/>
          <w:szCs w:val="28"/>
        </w:rPr>
      </w:pPr>
      <w:r w:rsidRPr="00CC62DA">
        <w:rPr>
          <w:sz w:val="28"/>
          <w:szCs w:val="28"/>
        </w:rPr>
        <w:t xml:space="preserve">We will challenge and support our organisational members </w:t>
      </w:r>
      <w:r w:rsidR="00D8605E" w:rsidRPr="00CC62DA">
        <w:rPr>
          <w:sz w:val="28"/>
          <w:szCs w:val="28"/>
        </w:rPr>
        <w:t>to</w:t>
      </w:r>
      <w:r w:rsidR="00CC62DA" w:rsidRPr="00CC62DA">
        <w:rPr>
          <w:sz w:val="28"/>
          <w:szCs w:val="28"/>
        </w:rPr>
        <w:t xml:space="preserve"> base their work on rights and what disabled people say is important. </w:t>
      </w:r>
    </w:p>
    <w:p w14:paraId="7207F294" w14:textId="77777777" w:rsidR="003C2B41" w:rsidRDefault="003C2B41" w:rsidP="00D677D8">
      <w:pPr>
        <w:jc w:val="both"/>
        <w:rPr>
          <w:sz w:val="28"/>
          <w:szCs w:val="28"/>
        </w:rPr>
      </w:pPr>
    </w:p>
    <w:p w14:paraId="0769328C" w14:textId="69DF8288" w:rsidR="00CC62DA" w:rsidRDefault="00CC62DA" w:rsidP="00D677D8">
      <w:pPr>
        <w:jc w:val="both"/>
        <w:rPr>
          <w:sz w:val="28"/>
          <w:szCs w:val="28"/>
        </w:rPr>
      </w:pPr>
      <w:r w:rsidRPr="00000778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0E2D6410" wp14:editId="7DF768FE">
            <wp:simplePos x="0" y="0"/>
            <wp:positionH relativeFrom="margin">
              <wp:posOffset>104775</wp:posOffset>
            </wp:positionH>
            <wp:positionV relativeFrom="paragraph">
              <wp:posOffset>136525</wp:posOffset>
            </wp:positionV>
            <wp:extent cx="1447800" cy="955040"/>
            <wp:effectExtent l="0" t="0" r="0" b="0"/>
            <wp:wrapSquare wrapText="bothSides"/>
            <wp:docPr id="295" name="Picture 295" descr="Image result for driving up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driving up qualit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C2BA" w14:textId="026EA5E9" w:rsidR="00773BC5" w:rsidRDefault="00D71C7E" w:rsidP="00D677D8">
      <w:pPr>
        <w:jc w:val="both"/>
        <w:rPr>
          <w:sz w:val="28"/>
          <w:szCs w:val="28"/>
        </w:rPr>
      </w:pPr>
      <w:r>
        <w:rPr>
          <w:sz w:val="28"/>
          <w:szCs w:val="28"/>
        </w:rPr>
        <w:t>F</w:t>
      </w:r>
      <w:r w:rsidR="00773BC5" w:rsidRPr="00DD3F2B">
        <w:rPr>
          <w:sz w:val="28"/>
          <w:szCs w:val="28"/>
        </w:rPr>
        <w:t>or example</w:t>
      </w:r>
      <w:r>
        <w:rPr>
          <w:sz w:val="28"/>
          <w:szCs w:val="28"/>
        </w:rPr>
        <w:t>,</w:t>
      </w:r>
      <w:r w:rsidR="00773BC5" w:rsidRPr="00DD3F2B">
        <w:rPr>
          <w:sz w:val="28"/>
          <w:szCs w:val="28"/>
        </w:rPr>
        <w:t xml:space="preserve"> we will look at action on the </w:t>
      </w:r>
      <w:hyperlink r:id="rId44" w:history="1">
        <w:r w:rsidR="00773BC5" w:rsidRPr="00DD3F2B">
          <w:rPr>
            <w:rStyle w:val="Hyperlink"/>
            <w:rFonts w:cs="Arial"/>
            <w:color w:val="2659B4"/>
            <w:sz w:val="28"/>
            <w:szCs w:val="28"/>
          </w:rPr>
          <w:t>Driving Up Quality code</w:t>
        </w:r>
      </w:hyperlink>
      <w:r w:rsidR="00773BC5" w:rsidRPr="00DD3F2B">
        <w:rPr>
          <w:sz w:val="28"/>
          <w:szCs w:val="28"/>
        </w:rPr>
        <w:t> again.</w:t>
      </w:r>
    </w:p>
    <w:p w14:paraId="661191A7" w14:textId="4D3AF077" w:rsidR="00000778" w:rsidRDefault="00000778" w:rsidP="00D677D8">
      <w:pPr>
        <w:jc w:val="both"/>
        <w:rPr>
          <w:sz w:val="28"/>
          <w:szCs w:val="28"/>
        </w:rPr>
      </w:pPr>
    </w:p>
    <w:p w14:paraId="6927F4F2" w14:textId="53CED1B3" w:rsidR="00000778" w:rsidRPr="00DD3F2B" w:rsidRDefault="00F2297E" w:rsidP="00D677D8">
      <w:pPr>
        <w:jc w:val="both"/>
        <w:rPr>
          <w:sz w:val="28"/>
          <w:szCs w:val="28"/>
        </w:rPr>
      </w:pPr>
      <w:r w:rsidRPr="00DD3F2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4F8B7B02" wp14:editId="3A9E5194">
            <wp:simplePos x="0" y="0"/>
            <wp:positionH relativeFrom="margin">
              <wp:posOffset>-47625</wp:posOffset>
            </wp:positionH>
            <wp:positionV relativeFrom="paragraph">
              <wp:posOffset>339725</wp:posOffset>
            </wp:positionV>
            <wp:extent cx="1228725" cy="1228725"/>
            <wp:effectExtent l="0" t="0" r="9525" b="0"/>
            <wp:wrapSquare wrapText="bothSides"/>
            <wp:docPr id="27" name="Picture 27" descr="Politici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tician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34D69" w14:textId="2A2CD1C6" w:rsidR="00773BC5" w:rsidRPr="00DD3F2B" w:rsidRDefault="001E67FA" w:rsidP="001E67FA">
      <w:pPr>
        <w:pStyle w:val="ListParagraph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773BC5" w:rsidRPr="00DD3F2B">
        <w:rPr>
          <w:b/>
          <w:bCs/>
          <w:sz w:val="28"/>
          <w:szCs w:val="28"/>
        </w:rPr>
        <w:t>Working with policy makers to help and challenge</w:t>
      </w:r>
      <w:r w:rsidR="002D1AFB">
        <w:rPr>
          <w:b/>
          <w:bCs/>
          <w:sz w:val="28"/>
          <w:szCs w:val="28"/>
        </w:rPr>
        <w:t xml:space="preserve"> them. </w:t>
      </w:r>
      <w:r w:rsidR="0013421A">
        <w:rPr>
          <w:b/>
          <w:bCs/>
          <w:sz w:val="28"/>
          <w:szCs w:val="28"/>
        </w:rPr>
        <w:t>We are</w:t>
      </w:r>
      <w:r w:rsidR="00773BC5" w:rsidRPr="00DD3F2B">
        <w:rPr>
          <w:b/>
          <w:bCs/>
          <w:sz w:val="28"/>
          <w:szCs w:val="28"/>
        </w:rPr>
        <w:t xml:space="preserve"> connecting them to our members’ skills and expertise</w:t>
      </w:r>
    </w:p>
    <w:p w14:paraId="096B6FB4" w14:textId="51326EDB" w:rsidR="00852728" w:rsidRPr="00DD3F2B" w:rsidRDefault="00852728" w:rsidP="00D677D8">
      <w:pPr>
        <w:jc w:val="both"/>
        <w:rPr>
          <w:sz w:val="28"/>
          <w:szCs w:val="28"/>
        </w:rPr>
      </w:pPr>
    </w:p>
    <w:p w14:paraId="74D181E4" w14:textId="49FED65B" w:rsidR="00D4738E" w:rsidRDefault="00F2297E" w:rsidP="00D677D8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BA2D01A" wp14:editId="50723E58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1352550" cy="933450"/>
            <wp:effectExtent l="0" t="0" r="0" b="0"/>
            <wp:wrapSquare wrapText="bothSides"/>
            <wp:docPr id="294" name="Picture 3" descr="Impor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portant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9" b="16197"/>
                    <a:stretch/>
                  </pic:blipFill>
                  <pic:spPr bwMode="auto">
                    <a:xfrm>
                      <a:off x="0" y="0"/>
                      <a:ext cx="1352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C5" w:rsidRPr="00DD3F2B">
        <w:rPr>
          <w:sz w:val="28"/>
          <w:szCs w:val="28"/>
        </w:rPr>
        <w:t>We will keep a focus on what works</w:t>
      </w:r>
      <w:r w:rsidR="00D4738E">
        <w:rPr>
          <w:sz w:val="28"/>
          <w:szCs w:val="28"/>
        </w:rPr>
        <w:t>.</w:t>
      </w:r>
    </w:p>
    <w:p w14:paraId="16D0AB45" w14:textId="0DF2419D" w:rsidR="00D4738E" w:rsidRDefault="00D4738E" w:rsidP="00D677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Our </w:t>
      </w:r>
      <w:r w:rsidR="00773BC5" w:rsidRPr="00DD3F2B">
        <w:rPr>
          <w:sz w:val="28"/>
          <w:szCs w:val="28"/>
        </w:rPr>
        <w:t xml:space="preserve">priorities </w:t>
      </w:r>
      <w:r>
        <w:rPr>
          <w:sz w:val="28"/>
          <w:szCs w:val="28"/>
        </w:rPr>
        <w:t>being set by</w:t>
      </w:r>
      <w:r w:rsidR="00773BC5" w:rsidRPr="00DD3F2B">
        <w:rPr>
          <w:sz w:val="28"/>
          <w:szCs w:val="28"/>
        </w:rPr>
        <w:t xml:space="preserve"> people with learning disabilities </w:t>
      </w:r>
    </w:p>
    <w:p w14:paraId="3D4D87F1" w14:textId="1F367F61" w:rsidR="00773BC5" w:rsidRPr="00DD3F2B" w:rsidRDefault="00D4738E" w:rsidP="00D677D8">
      <w:pPr>
        <w:jc w:val="both"/>
        <w:rPr>
          <w:sz w:val="28"/>
          <w:szCs w:val="28"/>
        </w:rPr>
      </w:pPr>
      <w:r>
        <w:rPr>
          <w:sz w:val="28"/>
          <w:szCs w:val="28"/>
        </w:rPr>
        <w:t>F</w:t>
      </w:r>
      <w:r w:rsidR="00773BC5" w:rsidRPr="00DD3F2B">
        <w:rPr>
          <w:sz w:val="28"/>
          <w:szCs w:val="28"/>
        </w:rPr>
        <w:t>or example</w:t>
      </w:r>
      <w:r>
        <w:rPr>
          <w:sz w:val="28"/>
          <w:szCs w:val="28"/>
        </w:rPr>
        <w:t>,</w:t>
      </w:r>
      <w:r w:rsidR="00773BC5" w:rsidRPr="00DD3F2B">
        <w:rPr>
          <w:sz w:val="28"/>
          <w:szCs w:val="28"/>
        </w:rPr>
        <w:t xml:space="preserve"> how </w:t>
      </w:r>
      <w:hyperlink r:id="rId47" w:history="1">
        <w:r w:rsidR="00773BC5" w:rsidRPr="00DD3F2B">
          <w:rPr>
            <w:rStyle w:val="Hyperlink"/>
            <w:rFonts w:cs="Arial"/>
            <w:color w:val="2659B4"/>
            <w:sz w:val="28"/>
            <w:szCs w:val="28"/>
          </w:rPr>
          <w:t>policy is implemented</w:t>
        </w:r>
      </w:hyperlink>
      <w:r>
        <w:rPr>
          <w:sz w:val="28"/>
          <w:szCs w:val="28"/>
        </w:rPr>
        <w:t xml:space="preserve">. </w:t>
      </w:r>
    </w:p>
    <w:p w14:paraId="42CDA885" w14:textId="433A4EE4" w:rsidR="00852728" w:rsidRDefault="00852728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</w:p>
    <w:p w14:paraId="6264F760" w14:textId="55CFB985" w:rsidR="00773BC5" w:rsidRPr="00F43A4A" w:rsidRDefault="00C003F5" w:rsidP="00D677D8">
      <w:pPr>
        <w:spacing w:after="360"/>
        <w:jc w:val="both"/>
        <w:rPr>
          <w:rFonts w:cs="Arial"/>
          <w:sz w:val="28"/>
          <w:szCs w:val="28"/>
        </w:rPr>
      </w:pPr>
      <w:r>
        <w:rPr>
          <w:rFonts w:cs="Arial"/>
          <w:noProof/>
          <w:color w:val="222222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44C5380" wp14:editId="411AD88B">
            <wp:simplePos x="0" y="0"/>
            <wp:positionH relativeFrom="column">
              <wp:posOffset>-57150</wp:posOffset>
            </wp:positionH>
            <wp:positionV relativeFrom="paragraph">
              <wp:posOffset>458470</wp:posOffset>
            </wp:positionV>
            <wp:extent cx="1719580" cy="1000125"/>
            <wp:effectExtent l="0" t="0" r="0" b="9525"/>
            <wp:wrapSquare wrapText="bothSides"/>
            <wp:docPr id="16" name="Picture 16" descr="A picture containing clipa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in log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7D0">
        <w:rPr>
          <w:rFonts w:cs="Arial"/>
          <w:sz w:val="28"/>
          <w:szCs w:val="28"/>
        </w:rPr>
        <w:pict w14:anchorId="61D3ECC9">
          <v:rect id="_x0000_i1026" style="width:0;height:.75pt" o:hrstd="t" o:hrnoshade="t" o:hr="t" fillcolor="#222" stroked="f"/>
        </w:pict>
      </w:r>
    </w:p>
    <w:p w14:paraId="5672FB03" w14:textId="18718388" w:rsidR="00773BC5" w:rsidRPr="00852728" w:rsidRDefault="00773BC5" w:rsidP="00D677D8">
      <w:pPr>
        <w:pStyle w:val="Heading3"/>
        <w:shd w:val="clear" w:color="auto" w:fill="FFFFFF"/>
        <w:spacing w:before="240" w:after="72"/>
        <w:jc w:val="both"/>
        <w:rPr>
          <w:rFonts w:ascii="Arial" w:hAnsi="Arial" w:cs="Arial"/>
          <w:color w:val="auto"/>
          <w:sz w:val="32"/>
          <w:szCs w:val="28"/>
        </w:rPr>
      </w:pPr>
      <w:r w:rsidRPr="00852728">
        <w:rPr>
          <w:rStyle w:val="Strong"/>
          <w:rFonts w:ascii="Arial" w:hAnsi="Arial" w:cs="Arial"/>
          <w:bCs w:val="0"/>
          <w:color w:val="auto"/>
          <w:sz w:val="32"/>
          <w:szCs w:val="28"/>
        </w:rPr>
        <w:t>About us</w:t>
      </w:r>
    </w:p>
    <w:p w14:paraId="2F283A52" w14:textId="76238452" w:rsidR="00300E83" w:rsidRDefault="00773BC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 w:rsidRPr="00AC7B74">
        <w:rPr>
          <w:rFonts w:ascii="Arial" w:hAnsi="Arial" w:cs="Arial"/>
          <w:sz w:val="28"/>
          <w:szCs w:val="28"/>
        </w:rPr>
        <w:t>You can find out about Learning Disability England’s Representative Body members and what we do </w:t>
      </w:r>
      <w:hyperlink r:id="rId49" w:history="1">
        <w:r w:rsidRPr="00F43A4A">
          <w:rPr>
            <w:rStyle w:val="Hyperlink"/>
            <w:rFonts w:ascii="Arial" w:eastAsiaTheme="majorEastAsia" w:hAnsi="Arial" w:cs="Arial"/>
            <w:color w:val="2659B4"/>
            <w:sz w:val="28"/>
            <w:szCs w:val="28"/>
          </w:rPr>
          <w:t>here</w:t>
        </w:r>
      </w:hyperlink>
      <w:r w:rsidR="00145963">
        <w:rPr>
          <w:rFonts w:ascii="Arial" w:hAnsi="Arial" w:cs="Arial"/>
          <w:color w:val="222222"/>
          <w:sz w:val="28"/>
          <w:szCs w:val="28"/>
        </w:rPr>
        <w:t>.</w:t>
      </w:r>
    </w:p>
    <w:p w14:paraId="2EB4E997" w14:textId="0EBE56B2" w:rsidR="00300E83" w:rsidRDefault="00145963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C7115DB" wp14:editId="0DAAD534">
            <wp:simplePos x="0" y="0"/>
            <wp:positionH relativeFrom="column">
              <wp:posOffset>-47625</wp:posOffset>
            </wp:positionH>
            <wp:positionV relativeFrom="paragraph">
              <wp:posOffset>161290</wp:posOffset>
            </wp:positionV>
            <wp:extent cx="1743075" cy="1743075"/>
            <wp:effectExtent l="0" t="0" r="0" b="9525"/>
            <wp:wrapSquare wrapText="bothSides"/>
            <wp:docPr id="19" name="Picture 19" descr="Stop abuse prote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op abuse protester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B7426" w14:textId="14803533" w:rsidR="00300E83" w:rsidRDefault="00590C15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You can click here to </w:t>
      </w:r>
      <w:hyperlink r:id="rId51" w:history="1">
        <w:r w:rsidR="00773BC5" w:rsidRPr="00F43A4A">
          <w:rPr>
            <w:rStyle w:val="Hyperlink"/>
            <w:rFonts w:ascii="Arial" w:eastAsiaTheme="majorEastAsia" w:hAnsi="Arial" w:cs="Arial"/>
            <w:color w:val="2659B4"/>
            <w:sz w:val="28"/>
            <w:szCs w:val="28"/>
          </w:rPr>
          <w:t>get in touch</w:t>
        </w:r>
      </w:hyperlink>
      <w:r w:rsidR="00773BC5" w:rsidRPr="00F43A4A">
        <w:rPr>
          <w:rFonts w:ascii="Arial" w:hAnsi="Arial" w:cs="Arial"/>
          <w:color w:val="222222"/>
          <w:sz w:val="28"/>
          <w:szCs w:val="28"/>
        </w:rPr>
        <w:t> </w:t>
      </w:r>
    </w:p>
    <w:p w14:paraId="6F9E59BE" w14:textId="1BB9A593" w:rsidR="00773BC5" w:rsidRPr="00AC7B74" w:rsidRDefault="00AC7B74" w:rsidP="00D677D8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I</w:t>
      </w:r>
      <w:r w:rsidR="00773BC5" w:rsidRPr="00F43A4A">
        <w:rPr>
          <w:rFonts w:ascii="Arial" w:hAnsi="Arial" w:cs="Arial"/>
          <w:color w:val="222222"/>
          <w:sz w:val="28"/>
          <w:szCs w:val="28"/>
        </w:rPr>
        <w:t>f you want to</w:t>
      </w:r>
      <w:hyperlink r:id="rId52" w:history="1">
        <w:r w:rsidR="00773BC5" w:rsidRPr="00F43A4A">
          <w:rPr>
            <w:rStyle w:val="Hyperlink"/>
            <w:rFonts w:ascii="Arial" w:eastAsiaTheme="majorEastAsia" w:hAnsi="Arial" w:cs="Arial"/>
            <w:color w:val="2659B4"/>
            <w:sz w:val="28"/>
            <w:szCs w:val="28"/>
          </w:rPr>
          <w:t> join us</w:t>
        </w:r>
      </w:hyperlink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="00773BC5" w:rsidRPr="00AC7B74">
        <w:rPr>
          <w:rFonts w:ascii="Arial" w:hAnsi="Arial" w:cs="Arial"/>
          <w:sz w:val="28"/>
          <w:szCs w:val="28"/>
        </w:rPr>
        <w:t xml:space="preserve">or </w:t>
      </w:r>
      <w:r w:rsidR="00300E83" w:rsidRPr="00AC7B74">
        <w:rPr>
          <w:rFonts w:ascii="Arial" w:hAnsi="Arial" w:cs="Arial"/>
          <w:sz w:val="28"/>
          <w:szCs w:val="28"/>
        </w:rPr>
        <w:t xml:space="preserve">if </w:t>
      </w:r>
      <w:r w:rsidR="00773BC5" w:rsidRPr="00AC7B74">
        <w:rPr>
          <w:rFonts w:ascii="Arial" w:hAnsi="Arial" w:cs="Arial"/>
          <w:sz w:val="28"/>
          <w:szCs w:val="28"/>
        </w:rPr>
        <w:t>talk about how we can work together for change</w:t>
      </w:r>
    </w:p>
    <w:p w14:paraId="28E5D319" w14:textId="6F66E7FC" w:rsidR="003C67DB" w:rsidRPr="00F43A4A" w:rsidRDefault="003C67DB" w:rsidP="00D677D8">
      <w:pPr>
        <w:jc w:val="both"/>
        <w:rPr>
          <w:rFonts w:cs="Arial"/>
          <w:sz w:val="28"/>
          <w:szCs w:val="28"/>
        </w:rPr>
      </w:pPr>
      <w:bookmarkStart w:id="0" w:name="_GoBack"/>
      <w:bookmarkEnd w:id="0"/>
    </w:p>
    <w:sectPr w:rsidR="003C67DB" w:rsidRPr="00F43A4A"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5F2F7" w14:textId="77777777" w:rsidR="009057D0" w:rsidRDefault="009057D0" w:rsidP="009613DF">
      <w:pPr>
        <w:spacing w:after="0" w:line="240" w:lineRule="auto"/>
      </w:pPr>
      <w:r>
        <w:separator/>
      </w:r>
    </w:p>
  </w:endnote>
  <w:endnote w:type="continuationSeparator" w:id="0">
    <w:p w14:paraId="1820DA9D" w14:textId="77777777" w:rsidR="009057D0" w:rsidRDefault="009057D0" w:rsidP="00961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8388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699158" w14:textId="17BE8B2D" w:rsidR="009613DF" w:rsidRDefault="009613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06940D" w14:textId="77777777" w:rsidR="009613DF" w:rsidRDefault="009613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9DD86" w14:textId="77777777" w:rsidR="009057D0" w:rsidRDefault="009057D0" w:rsidP="009613DF">
      <w:pPr>
        <w:spacing w:after="0" w:line="240" w:lineRule="auto"/>
      </w:pPr>
      <w:r>
        <w:separator/>
      </w:r>
    </w:p>
  </w:footnote>
  <w:footnote w:type="continuationSeparator" w:id="0">
    <w:p w14:paraId="05896917" w14:textId="77777777" w:rsidR="009057D0" w:rsidRDefault="009057D0" w:rsidP="00961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05C46"/>
    <w:multiLevelType w:val="multilevel"/>
    <w:tmpl w:val="51C8D6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284373"/>
    <w:multiLevelType w:val="multilevel"/>
    <w:tmpl w:val="C060D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7473F4"/>
    <w:multiLevelType w:val="multilevel"/>
    <w:tmpl w:val="43C2C7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3F6A3E"/>
    <w:multiLevelType w:val="hybridMultilevel"/>
    <w:tmpl w:val="5ED0A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BC5"/>
    <w:rsid w:val="00000778"/>
    <w:rsid w:val="0007057C"/>
    <w:rsid w:val="0007428B"/>
    <w:rsid w:val="000A3D73"/>
    <w:rsid w:val="000B63A3"/>
    <w:rsid w:val="000D732D"/>
    <w:rsid w:val="00104ABC"/>
    <w:rsid w:val="0013421A"/>
    <w:rsid w:val="00145963"/>
    <w:rsid w:val="00163713"/>
    <w:rsid w:val="0017280F"/>
    <w:rsid w:val="0019726D"/>
    <w:rsid w:val="001D3D7E"/>
    <w:rsid w:val="001E29DE"/>
    <w:rsid w:val="001E67FA"/>
    <w:rsid w:val="0021264F"/>
    <w:rsid w:val="00234719"/>
    <w:rsid w:val="002D1AFB"/>
    <w:rsid w:val="002E56D2"/>
    <w:rsid w:val="00300E83"/>
    <w:rsid w:val="003A28E0"/>
    <w:rsid w:val="003A4E76"/>
    <w:rsid w:val="003B0440"/>
    <w:rsid w:val="003C2B41"/>
    <w:rsid w:val="003C67DB"/>
    <w:rsid w:val="004733D4"/>
    <w:rsid w:val="00495577"/>
    <w:rsid w:val="004A4418"/>
    <w:rsid w:val="00522CFB"/>
    <w:rsid w:val="00524494"/>
    <w:rsid w:val="00535B15"/>
    <w:rsid w:val="00544694"/>
    <w:rsid w:val="00573299"/>
    <w:rsid w:val="00577169"/>
    <w:rsid w:val="00590C15"/>
    <w:rsid w:val="00591A2B"/>
    <w:rsid w:val="0063156E"/>
    <w:rsid w:val="00680505"/>
    <w:rsid w:val="0068364B"/>
    <w:rsid w:val="006A495E"/>
    <w:rsid w:val="00773BC5"/>
    <w:rsid w:val="00785F43"/>
    <w:rsid w:val="007C3D52"/>
    <w:rsid w:val="0081650D"/>
    <w:rsid w:val="00852728"/>
    <w:rsid w:val="00860F03"/>
    <w:rsid w:val="00864505"/>
    <w:rsid w:val="008706BB"/>
    <w:rsid w:val="008B4FD0"/>
    <w:rsid w:val="009057D0"/>
    <w:rsid w:val="00915B4D"/>
    <w:rsid w:val="00924CAD"/>
    <w:rsid w:val="009308A1"/>
    <w:rsid w:val="0095115C"/>
    <w:rsid w:val="00951537"/>
    <w:rsid w:val="009613DF"/>
    <w:rsid w:val="00987FA7"/>
    <w:rsid w:val="009F0F35"/>
    <w:rsid w:val="009F2800"/>
    <w:rsid w:val="00A2465F"/>
    <w:rsid w:val="00A64233"/>
    <w:rsid w:val="00AB5F37"/>
    <w:rsid w:val="00AC272D"/>
    <w:rsid w:val="00AC7B74"/>
    <w:rsid w:val="00AE317A"/>
    <w:rsid w:val="00AF710E"/>
    <w:rsid w:val="00B22DA1"/>
    <w:rsid w:val="00B413CE"/>
    <w:rsid w:val="00B4752C"/>
    <w:rsid w:val="00BC134B"/>
    <w:rsid w:val="00BD7FE0"/>
    <w:rsid w:val="00C003F5"/>
    <w:rsid w:val="00C0333E"/>
    <w:rsid w:val="00C456C4"/>
    <w:rsid w:val="00C649EC"/>
    <w:rsid w:val="00C64A7B"/>
    <w:rsid w:val="00C83538"/>
    <w:rsid w:val="00CA3B64"/>
    <w:rsid w:val="00CB632F"/>
    <w:rsid w:val="00CC44AC"/>
    <w:rsid w:val="00CC62DA"/>
    <w:rsid w:val="00CD1FA8"/>
    <w:rsid w:val="00CD5F16"/>
    <w:rsid w:val="00CE455E"/>
    <w:rsid w:val="00CE76B6"/>
    <w:rsid w:val="00D4738E"/>
    <w:rsid w:val="00D573A0"/>
    <w:rsid w:val="00D677D8"/>
    <w:rsid w:val="00D71C7E"/>
    <w:rsid w:val="00D8605E"/>
    <w:rsid w:val="00DB0C0D"/>
    <w:rsid w:val="00DD3F2B"/>
    <w:rsid w:val="00DD6DF4"/>
    <w:rsid w:val="00DF0B80"/>
    <w:rsid w:val="00E40DBC"/>
    <w:rsid w:val="00EE0050"/>
    <w:rsid w:val="00F2297E"/>
    <w:rsid w:val="00F35004"/>
    <w:rsid w:val="00F43A4A"/>
    <w:rsid w:val="00F563AB"/>
    <w:rsid w:val="00F94F14"/>
    <w:rsid w:val="00FD0CD2"/>
    <w:rsid w:val="00FD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A8462"/>
  <w15:chartTrackingRefBased/>
  <w15:docId w15:val="{5D40394E-707E-4385-83A5-5832C1A4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156E"/>
    <w:rPr>
      <w:rFonts w:ascii="Arial" w:hAnsi="Arial"/>
      <w:sz w:val="24"/>
    </w:rPr>
  </w:style>
  <w:style w:type="paragraph" w:styleId="Heading1">
    <w:name w:val="heading 1"/>
    <w:basedOn w:val="Normal"/>
    <w:link w:val="Heading1Char"/>
    <w:uiPriority w:val="9"/>
    <w:qFormat/>
    <w:rsid w:val="00773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B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B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BC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B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773BC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B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773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773B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3F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E455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1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3DF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61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3D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7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88480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658">
          <w:blockQuote w:val="1"/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bc.co.uk/programmes/m00059qb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29.png"/><Relationship Id="rId47" Type="http://schemas.openxmlformats.org/officeDocument/2006/relationships/hyperlink" Target="http://www.learningdisabilityengland.org.uk/news/the-nhs-long-term-plan-what-our-members-say-is-important/" TargetMode="External"/><Relationship Id="rId50" Type="http://schemas.openxmlformats.org/officeDocument/2006/relationships/image" Target="media/image34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s://www.childrenscommissioner.gov.uk/2019/05/20/many-vulnerable-children-with-learning-disabilities-are-stuck-in-mental-health-hospitals-for-too-long-in-poor-conditions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yperlink" Target="https://www.bhspeakout.org.uk/learning-disability-voices-network/heard-government-group/" TargetMode="External"/><Relationship Id="rId40" Type="http://schemas.openxmlformats.org/officeDocument/2006/relationships/hyperlink" Target="http://www.learningdisabilityengland.org.uk/news/mendip-house-taking-what-happened-seriously/" TargetMode="External"/><Relationship Id="rId45" Type="http://schemas.openxmlformats.org/officeDocument/2006/relationships/image" Target="media/image31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bristol.ac.uk/news/2019/may/leder-report.htm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hyperlink" Target="https://www.drivingupquality.org.uk/home" TargetMode="External"/><Relationship Id="rId52" Type="http://schemas.openxmlformats.org/officeDocument/2006/relationships/hyperlink" Target="http://www.learningdisabilityengland.org.uk/join-u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://rightfullives.net/Stories/Eight-Point-Plan.html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3.jpeg"/><Relationship Id="rId8" Type="http://schemas.openxmlformats.org/officeDocument/2006/relationships/image" Target="media/image2.png"/><Relationship Id="rId51" Type="http://schemas.openxmlformats.org/officeDocument/2006/relationships/hyperlink" Target="http://www.learningdisabilityengland.org.uk/contact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unitedresponse.org.uk/am-i-your-problem" TargetMode="External"/><Relationship Id="rId49" Type="http://schemas.openxmlformats.org/officeDocument/2006/relationships/hyperlink" Target="http://www.learningdisabilityengland.org.uk/about/representative-bod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Hall</dc:creator>
  <cp:keywords/>
  <dc:description/>
  <cp:lastModifiedBy>Samantha Clark</cp:lastModifiedBy>
  <cp:revision>2</cp:revision>
  <dcterms:created xsi:type="dcterms:W3CDTF">2019-05-24T11:14:00Z</dcterms:created>
  <dcterms:modified xsi:type="dcterms:W3CDTF">2019-05-24T11:14:00Z</dcterms:modified>
</cp:coreProperties>
</file>