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BE0" w14:textId="77777777" w:rsidR="00CB3172" w:rsidRPr="00CE3523" w:rsidRDefault="00CB3172" w:rsidP="004978CA">
      <w:pPr>
        <w:spacing w:after="0"/>
        <w:rPr>
          <w:rFonts w:asciiTheme="minorHAnsi" w:hAnsiTheme="minorHAnsi" w:cstheme="minorHAnsi"/>
          <w:b/>
          <w:sz w:val="28"/>
          <w:szCs w:val="28"/>
        </w:rPr>
      </w:pPr>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1D53B400" w14:textId="23B451B5" w:rsidR="00CB3172" w:rsidRDefault="00CB3172" w:rsidP="00CB3172">
      <w:pPr>
        <w:rPr>
          <w:rFonts w:asciiTheme="minorHAnsi" w:hAnsiTheme="minorHAnsi" w:cstheme="minorHAnsi"/>
          <w:sz w:val="24"/>
          <w:szCs w:val="24"/>
        </w:rPr>
      </w:pPr>
      <w:r w:rsidRPr="00CE3523">
        <w:rPr>
          <w:rFonts w:asciiTheme="minorHAnsi" w:hAnsiTheme="minorHAnsi" w:cstheme="minorHAnsi"/>
          <w:b/>
          <w:sz w:val="24"/>
          <w:szCs w:val="24"/>
        </w:rPr>
        <w:t>Post Applied for</w:t>
      </w:r>
      <w:r w:rsidR="00CE3523" w:rsidRPr="00CE3523">
        <w:rPr>
          <w:rFonts w:asciiTheme="minorHAnsi" w:hAnsiTheme="minorHAnsi" w:cstheme="minorHAnsi"/>
          <w:b/>
          <w:sz w:val="24"/>
          <w:szCs w:val="24"/>
        </w:rPr>
        <w:t xml:space="preserve">: </w:t>
      </w:r>
      <w:r w:rsidR="00916156">
        <w:rPr>
          <w:rFonts w:asciiTheme="minorHAnsi" w:hAnsiTheme="minorHAnsi" w:cstheme="minorHAnsi"/>
          <w:sz w:val="24"/>
          <w:szCs w:val="24"/>
        </w:rPr>
        <w:t>Administrative Assistant</w:t>
      </w:r>
      <w:r w:rsidR="00886532">
        <w:rPr>
          <w:rFonts w:asciiTheme="minorHAnsi" w:hAnsiTheme="minorHAnsi" w:cstheme="minorHAnsi"/>
          <w:sz w:val="24"/>
          <w:szCs w:val="24"/>
        </w:rPr>
        <w:t xml:space="preserve"> (Maternity Cover</w:t>
      </w:r>
      <w:r w:rsidR="003E3FBF">
        <w:rPr>
          <w:rFonts w:asciiTheme="minorHAnsi" w:hAnsiTheme="minorHAnsi" w:cstheme="minorHAnsi"/>
          <w:sz w:val="24"/>
          <w:szCs w:val="24"/>
        </w:rPr>
        <w:t xml:space="preserve">- </w:t>
      </w:r>
      <w:r w:rsidR="00AC0B4F">
        <w:rPr>
          <w:rFonts w:asciiTheme="minorHAnsi" w:hAnsiTheme="minorHAnsi" w:cstheme="minorHAnsi"/>
          <w:sz w:val="24"/>
          <w:szCs w:val="24"/>
        </w:rPr>
        <w:t>approximately 1 year</w:t>
      </w:r>
      <w:r w:rsidR="00886532">
        <w:rPr>
          <w:rFonts w:asciiTheme="minorHAnsi" w:hAnsiTheme="minorHAnsi" w:cstheme="minorHAnsi"/>
          <w:sz w:val="24"/>
          <w:szCs w:val="24"/>
        </w:rPr>
        <w:t xml:space="preserve">) </w:t>
      </w:r>
    </w:p>
    <w:p w14:paraId="57AF634C" w14:textId="304EB741" w:rsidR="00AC0B4F" w:rsidRPr="00CE3523" w:rsidRDefault="00AC0B4F" w:rsidP="00CB3172">
      <w:pPr>
        <w:rPr>
          <w:rFonts w:asciiTheme="minorHAnsi" w:hAnsiTheme="minorHAnsi" w:cstheme="minorHAnsi"/>
          <w:b/>
          <w:sz w:val="24"/>
          <w:szCs w:val="24"/>
        </w:rPr>
      </w:pPr>
      <w:r w:rsidRPr="00AC0B4F">
        <w:rPr>
          <w:rFonts w:asciiTheme="minorHAnsi" w:hAnsiTheme="minorHAnsi" w:cstheme="minorHAnsi"/>
          <w:b/>
          <w:bCs/>
          <w:sz w:val="24"/>
          <w:szCs w:val="24"/>
        </w:rPr>
        <w:t>Type of Post:</w:t>
      </w:r>
      <w:r>
        <w:rPr>
          <w:rFonts w:asciiTheme="minorHAnsi" w:hAnsiTheme="minorHAnsi" w:cstheme="minorHAnsi"/>
          <w:sz w:val="24"/>
          <w:szCs w:val="24"/>
        </w:rPr>
        <w:t xml:space="preserve"> Temporary (Maternity Cover) </w:t>
      </w:r>
    </w:p>
    <w:p w14:paraId="2F2D1B26" w14:textId="50E3787E" w:rsidR="00CB3172" w:rsidRDefault="00CB3172" w:rsidP="00CB3172">
      <w:pPr>
        <w:rPr>
          <w:rFonts w:asciiTheme="minorHAnsi" w:hAnsiTheme="minorHAnsi" w:cstheme="minorHAnsi"/>
          <w:sz w:val="24"/>
          <w:szCs w:val="24"/>
        </w:rPr>
      </w:pPr>
      <w:r w:rsidRPr="00CE3523">
        <w:rPr>
          <w:rFonts w:asciiTheme="minorHAnsi" w:hAnsiTheme="minorHAnsi" w:cstheme="minorHAnsi"/>
          <w:b/>
          <w:sz w:val="24"/>
          <w:szCs w:val="24"/>
        </w:rPr>
        <w:t>Location of Post</w:t>
      </w:r>
      <w:r w:rsidR="00CE3523" w:rsidRPr="00CE3523">
        <w:rPr>
          <w:rFonts w:asciiTheme="minorHAnsi" w:hAnsiTheme="minorHAnsi" w:cstheme="minorHAnsi"/>
          <w:b/>
          <w:sz w:val="24"/>
          <w:szCs w:val="24"/>
        </w:rPr>
        <w:t xml:space="preserve">: </w:t>
      </w:r>
      <w:r w:rsidR="006045EE">
        <w:rPr>
          <w:rFonts w:asciiTheme="minorHAnsi" w:hAnsiTheme="minorHAnsi" w:cstheme="minorHAnsi"/>
          <w:sz w:val="24"/>
          <w:szCs w:val="24"/>
        </w:rPr>
        <w:t xml:space="preserve">Initially </w:t>
      </w:r>
      <w:r w:rsidR="00916156">
        <w:rPr>
          <w:rFonts w:asciiTheme="minorHAnsi" w:hAnsiTheme="minorHAnsi" w:cstheme="minorHAnsi"/>
          <w:sz w:val="24"/>
          <w:szCs w:val="24"/>
        </w:rPr>
        <w:t>Home Based</w:t>
      </w:r>
      <w:r w:rsidR="006045EE">
        <w:rPr>
          <w:rFonts w:asciiTheme="minorHAnsi" w:hAnsiTheme="minorHAnsi" w:cstheme="minorHAnsi"/>
          <w:sz w:val="24"/>
          <w:szCs w:val="24"/>
        </w:rPr>
        <w:t>-</w:t>
      </w:r>
      <w:r w:rsidR="00886532">
        <w:rPr>
          <w:rFonts w:asciiTheme="minorHAnsi" w:hAnsiTheme="minorHAnsi" w:cstheme="minorHAnsi"/>
          <w:sz w:val="24"/>
          <w:szCs w:val="24"/>
        </w:rPr>
        <w:t xml:space="preserve"> </w:t>
      </w:r>
      <w:r w:rsidR="006045EE">
        <w:rPr>
          <w:rFonts w:asciiTheme="minorHAnsi" w:hAnsiTheme="minorHAnsi" w:cstheme="minorHAnsi"/>
          <w:sz w:val="24"/>
          <w:szCs w:val="24"/>
        </w:rPr>
        <w:t xml:space="preserve">given the current situation with </w:t>
      </w:r>
      <w:proofErr w:type="spellStart"/>
      <w:r w:rsidR="006045EE">
        <w:rPr>
          <w:rFonts w:asciiTheme="minorHAnsi" w:hAnsiTheme="minorHAnsi" w:cstheme="minorHAnsi"/>
          <w:sz w:val="24"/>
          <w:szCs w:val="24"/>
        </w:rPr>
        <w:t>Covid</w:t>
      </w:r>
      <w:proofErr w:type="spellEnd"/>
      <w:r w:rsidR="006045EE">
        <w:rPr>
          <w:rFonts w:asciiTheme="minorHAnsi" w:hAnsiTheme="minorHAnsi" w:cstheme="minorHAnsi"/>
          <w:sz w:val="24"/>
          <w:szCs w:val="24"/>
        </w:rPr>
        <w:t xml:space="preserve"> 19</w:t>
      </w:r>
    </w:p>
    <w:p w14:paraId="2595A95D" w14:textId="5FB5926E" w:rsidR="006045EE" w:rsidRDefault="006045EE" w:rsidP="00CB3172">
      <w:pPr>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This will be reviewed when restrictions are lifted</w:t>
      </w:r>
    </w:p>
    <w:p w14:paraId="70774EA7" w14:textId="6DD45043" w:rsidR="0097319E" w:rsidRPr="0097319E" w:rsidRDefault="009933BA" w:rsidP="00CB3172">
      <w:pPr>
        <w:rPr>
          <w:rFonts w:asciiTheme="minorHAnsi" w:hAnsiTheme="minorHAnsi" w:cstheme="minorHAnsi"/>
          <w:sz w:val="24"/>
          <w:szCs w:val="24"/>
        </w:rPr>
      </w:pPr>
      <w:r>
        <w:rPr>
          <w:rFonts w:asciiTheme="minorHAnsi" w:hAnsiTheme="minorHAnsi" w:cstheme="minorHAnsi"/>
          <w:b/>
          <w:sz w:val="24"/>
          <w:szCs w:val="24"/>
        </w:rPr>
        <w:t>Hours:</w:t>
      </w:r>
      <w:r w:rsidR="00841AC9">
        <w:rPr>
          <w:rFonts w:asciiTheme="minorHAnsi" w:hAnsiTheme="minorHAnsi" w:cstheme="minorHAnsi"/>
          <w:b/>
          <w:sz w:val="24"/>
          <w:szCs w:val="24"/>
        </w:rPr>
        <w:t xml:space="preserve">  </w:t>
      </w:r>
      <w:r w:rsidR="002E02DF">
        <w:rPr>
          <w:rFonts w:asciiTheme="minorHAnsi" w:hAnsiTheme="minorHAnsi" w:cstheme="minorHAnsi"/>
          <w:sz w:val="24"/>
          <w:szCs w:val="24"/>
        </w:rPr>
        <w:t>1</w:t>
      </w:r>
      <w:r w:rsidR="00FE4EC2">
        <w:rPr>
          <w:rFonts w:asciiTheme="minorHAnsi" w:hAnsiTheme="minorHAnsi" w:cstheme="minorHAnsi"/>
          <w:sz w:val="24"/>
          <w:szCs w:val="24"/>
        </w:rPr>
        <w:t xml:space="preserve">6 </w:t>
      </w:r>
      <w:r w:rsidR="002E02DF">
        <w:rPr>
          <w:rFonts w:asciiTheme="minorHAnsi" w:hAnsiTheme="minorHAnsi" w:cstheme="minorHAnsi"/>
          <w:sz w:val="24"/>
          <w:szCs w:val="24"/>
        </w:rPr>
        <w:t>hours a week</w:t>
      </w:r>
      <w:r w:rsidR="00614BC6">
        <w:rPr>
          <w:rFonts w:asciiTheme="minorHAnsi" w:hAnsiTheme="minorHAnsi" w:cstheme="minorHAnsi"/>
          <w:sz w:val="24"/>
          <w:szCs w:val="24"/>
        </w:rPr>
        <w:t xml:space="preserve">, usually worked over 4 days.  There is </w:t>
      </w:r>
      <w:r w:rsidR="006C72BE">
        <w:rPr>
          <w:rFonts w:asciiTheme="minorHAnsi" w:hAnsiTheme="minorHAnsi" w:cstheme="minorHAnsi"/>
          <w:sz w:val="24"/>
          <w:szCs w:val="24"/>
        </w:rPr>
        <w:t xml:space="preserve">a certain degree of flexibility about when those hours are worked. </w:t>
      </w:r>
    </w:p>
    <w:p w14:paraId="2C11524F" w14:textId="3A4B5014" w:rsidR="002E02DF" w:rsidRPr="002E02DF" w:rsidRDefault="002E02DF" w:rsidP="00CE3523">
      <w:pPr>
        <w:rPr>
          <w:rFonts w:asciiTheme="minorHAnsi" w:hAnsiTheme="minorHAnsi" w:cstheme="minorHAnsi"/>
          <w:sz w:val="24"/>
          <w:szCs w:val="24"/>
        </w:rPr>
      </w:pPr>
      <w:r>
        <w:rPr>
          <w:rFonts w:asciiTheme="minorHAnsi" w:hAnsiTheme="minorHAnsi" w:cstheme="minorHAnsi"/>
          <w:b/>
          <w:sz w:val="24"/>
          <w:szCs w:val="24"/>
        </w:rPr>
        <w:t xml:space="preserve">Salary: </w:t>
      </w:r>
      <w:r w:rsidR="004466EF" w:rsidRPr="004466EF">
        <w:rPr>
          <w:rFonts w:asciiTheme="minorHAnsi" w:hAnsiTheme="minorHAnsi" w:cstheme="minorHAnsi"/>
          <w:sz w:val="24"/>
          <w:szCs w:val="24"/>
        </w:rPr>
        <w:t>£</w:t>
      </w:r>
      <w:r w:rsidR="007312EA">
        <w:rPr>
          <w:rFonts w:asciiTheme="minorHAnsi" w:hAnsiTheme="minorHAnsi" w:cstheme="minorHAnsi"/>
          <w:sz w:val="24"/>
          <w:szCs w:val="24"/>
        </w:rPr>
        <w:t>8,106 for 16 hours or £9.74 an hour</w:t>
      </w:r>
      <w:r w:rsidR="004466EF" w:rsidRPr="004466EF">
        <w:rPr>
          <w:rFonts w:asciiTheme="minorHAnsi" w:hAnsiTheme="minorHAnsi" w:cstheme="minorHAnsi"/>
          <w:sz w:val="24"/>
          <w:szCs w:val="24"/>
        </w:rPr>
        <w:t xml:space="preserve"> (£1</w:t>
      </w:r>
      <w:r w:rsidR="007312EA">
        <w:rPr>
          <w:rFonts w:asciiTheme="minorHAnsi" w:hAnsiTheme="minorHAnsi" w:cstheme="minorHAnsi"/>
          <w:sz w:val="24"/>
          <w:szCs w:val="24"/>
        </w:rPr>
        <w:t>9,000</w:t>
      </w:r>
      <w:r w:rsidR="004466EF" w:rsidRPr="004466EF">
        <w:rPr>
          <w:rFonts w:asciiTheme="minorHAnsi" w:hAnsiTheme="minorHAnsi" w:cstheme="minorHAnsi"/>
          <w:sz w:val="24"/>
          <w:szCs w:val="24"/>
        </w:rPr>
        <w:t xml:space="preserve"> pro-rata of full-time equivalent)</w:t>
      </w:r>
    </w:p>
    <w:p w14:paraId="2F8F5B12" w14:textId="789DC0C8" w:rsidR="00CB3172" w:rsidRPr="004213C4" w:rsidRDefault="00CB3172" w:rsidP="00CE3523">
      <w:pPr>
        <w:rPr>
          <w:rFonts w:asciiTheme="minorHAnsi" w:hAnsiTheme="minorHAnsi" w:cstheme="minorHAnsi"/>
          <w:sz w:val="24"/>
          <w:szCs w:val="24"/>
        </w:rPr>
      </w:pPr>
      <w:r w:rsidRPr="004213C4">
        <w:rPr>
          <w:rFonts w:asciiTheme="minorHAnsi" w:hAnsiTheme="minorHAnsi" w:cstheme="minorHAnsi"/>
          <w:b/>
          <w:sz w:val="24"/>
          <w:szCs w:val="24"/>
        </w:rPr>
        <w:t>Closing Date</w:t>
      </w:r>
      <w:r w:rsidR="00CE3523" w:rsidRPr="004213C4">
        <w:rPr>
          <w:rFonts w:asciiTheme="minorHAnsi" w:hAnsiTheme="minorHAnsi" w:cstheme="minorHAnsi"/>
          <w:b/>
          <w:sz w:val="24"/>
          <w:szCs w:val="24"/>
        </w:rPr>
        <w:t>:</w:t>
      </w:r>
      <w:r w:rsidR="00CE3523" w:rsidRPr="004213C4">
        <w:rPr>
          <w:rFonts w:asciiTheme="minorHAnsi" w:hAnsiTheme="minorHAnsi" w:cstheme="minorHAnsi"/>
          <w:sz w:val="24"/>
          <w:szCs w:val="24"/>
        </w:rPr>
        <w:t xml:space="preserve"> </w:t>
      </w:r>
      <w:r w:rsidR="007312EA" w:rsidRPr="004213C4">
        <w:rPr>
          <w:rFonts w:asciiTheme="minorHAnsi" w:hAnsiTheme="minorHAnsi" w:cstheme="minorHAnsi"/>
          <w:sz w:val="24"/>
          <w:szCs w:val="24"/>
        </w:rPr>
        <w:t>8am</w:t>
      </w:r>
      <w:r w:rsidR="00256D96" w:rsidRPr="004213C4">
        <w:rPr>
          <w:rFonts w:asciiTheme="minorHAnsi" w:hAnsiTheme="minorHAnsi" w:cstheme="minorHAnsi"/>
          <w:sz w:val="24"/>
          <w:szCs w:val="24"/>
        </w:rPr>
        <w:t xml:space="preserve">, </w:t>
      </w:r>
      <w:r w:rsidR="00AC0B4F">
        <w:rPr>
          <w:rFonts w:asciiTheme="minorHAnsi" w:hAnsiTheme="minorHAnsi" w:cstheme="minorHAnsi"/>
          <w:sz w:val="24"/>
          <w:szCs w:val="24"/>
        </w:rPr>
        <w:t>4</w:t>
      </w:r>
      <w:r w:rsidR="00AC0B4F" w:rsidRPr="00AC0B4F">
        <w:rPr>
          <w:rFonts w:asciiTheme="minorHAnsi" w:hAnsiTheme="minorHAnsi" w:cstheme="minorHAnsi"/>
          <w:sz w:val="24"/>
          <w:szCs w:val="24"/>
          <w:vertAlign w:val="superscript"/>
        </w:rPr>
        <w:t>th</w:t>
      </w:r>
      <w:r w:rsidR="00AC0B4F">
        <w:rPr>
          <w:rFonts w:asciiTheme="minorHAnsi" w:hAnsiTheme="minorHAnsi" w:cstheme="minorHAnsi"/>
          <w:sz w:val="24"/>
          <w:szCs w:val="24"/>
        </w:rPr>
        <w:t xml:space="preserve"> </w:t>
      </w:r>
      <w:r w:rsidR="00256D96" w:rsidRPr="004213C4">
        <w:rPr>
          <w:rFonts w:asciiTheme="minorHAnsi" w:hAnsiTheme="minorHAnsi" w:cstheme="minorHAnsi"/>
          <w:sz w:val="24"/>
          <w:szCs w:val="24"/>
        </w:rPr>
        <w:t>May 2020</w:t>
      </w:r>
    </w:p>
    <w:p w14:paraId="6A820859" w14:textId="646F9DFB" w:rsidR="00256D96" w:rsidRPr="00256D96" w:rsidRDefault="00256D96" w:rsidP="00CE3523">
      <w:pPr>
        <w:rPr>
          <w:rFonts w:asciiTheme="minorHAnsi" w:hAnsiTheme="minorHAnsi" w:cstheme="minorHAnsi"/>
          <w:sz w:val="24"/>
          <w:szCs w:val="24"/>
          <w:u w:val="single"/>
        </w:rPr>
      </w:pPr>
      <w:r w:rsidRPr="004213C4">
        <w:rPr>
          <w:rFonts w:asciiTheme="minorHAnsi" w:hAnsiTheme="minorHAnsi" w:cstheme="minorHAnsi"/>
          <w:b/>
          <w:bCs/>
          <w:sz w:val="24"/>
          <w:szCs w:val="24"/>
        </w:rPr>
        <w:t xml:space="preserve">Interviews:  </w:t>
      </w:r>
      <w:r w:rsidRPr="004213C4">
        <w:rPr>
          <w:rFonts w:asciiTheme="minorHAnsi" w:hAnsiTheme="minorHAnsi" w:cstheme="minorHAnsi"/>
          <w:sz w:val="24"/>
          <w:szCs w:val="24"/>
        </w:rPr>
        <w:t xml:space="preserve">These will take place over Zoom or Skype </w:t>
      </w:r>
      <w:r w:rsidR="00407946" w:rsidRPr="004213C4">
        <w:rPr>
          <w:rFonts w:asciiTheme="minorHAnsi" w:hAnsiTheme="minorHAnsi" w:cstheme="minorHAnsi"/>
          <w:sz w:val="24"/>
          <w:szCs w:val="24"/>
        </w:rPr>
        <w:t>on Wednesday 13</w:t>
      </w:r>
      <w:r w:rsidR="00407946" w:rsidRPr="004213C4">
        <w:rPr>
          <w:rFonts w:asciiTheme="minorHAnsi" w:hAnsiTheme="minorHAnsi" w:cstheme="minorHAnsi"/>
          <w:sz w:val="24"/>
          <w:szCs w:val="24"/>
          <w:vertAlign w:val="superscript"/>
        </w:rPr>
        <w:t>th</w:t>
      </w:r>
      <w:r w:rsidR="00407946" w:rsidRPr="004213C4">
        <w:rPr>
          <w:rFonts w:asciiTheme="minorHAnsi" w:hAnsiTheme="minorHAnsi" w:cstheme="minorHAnsi"/>
          <w:sz w:val="24"/>
          <w:szCs w:val="24"/>
        </w:rPr>
        <w:t xml:space="preserve"> May 2020, times to be confirmed after closing date.</w:t>
      </w:r>
      <w:r w:rsidR="00407946">
        <w:rPr>
          <w:rFonts w:asciiTheme="minorHAnsi" w:hAnsiTheme="minorHAnsi" w:cstheme="minorHAnsi"/>
          <w:sz w:val="24"/>
          <w:szCs w:val="24"/>
        </w:rPr>
        <w:t xml:space="preserve">  </w:t>
      </w:r>
    </w:p>
    <w:p w14:paraId="29A58820" w14:textId="77777777" w:rsidR="00CB3172" w:rsidRPr="00CE3523" w:rsidRDefault="00CB3172" w:rsidP="00CB3172">
      <w:pPr>
        <w:spacing w:after="0" w:line="240" w:lineRule="auto"/>
        <w:rPr>
          <w:rFonts w:asciiTheme="minorHAnsi" w:hAnsiTheme="minorHAnsi" w:cstheme="minorHAnsi"/>
          <w:b/>
          <w:sz w:val="24"/>
          <w:szCs w:val="24"/>
        </w:rPr>
      </w:pPr>
    </w:p>
    <w:p w14:paraId="4E63EB25" w14:textId="796156A5"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11" w:history="1">
        <w:r w:rsidR="0023192C" w:rsidRPr="00700B38">
          <w:rPr>
            <w:rStyle w:val="Hyperlink"/>
            <w:rFonts w:asciiTheme="minorHAnsi" w:hAnsiTheme="minorHAnsi" w:cstheme="minorHAnsi"/>
            <w:b/>
            <w:sz w:val="24"/>
            <w:szCs w:val="24"/>
          </w:rPr>
          <w:t>bridget.pike@LDEngland.org.uk</w:t>
        </w:r>
      </w:hyperlink>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bookmarkStart w:id="0" w:name="_GoBack"/>
      <w:bookmarkEnd w:id="0"/>
    </w:p>
    <w:p w14:paraId="4F33FA0F" w14:textId="77777777" w:rsidR="00CB3172" w:rsidRPr="006C72BE"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80CDEDA" w14:textId="77777777" w:rsidR="00CE3523" w:rsidRPr="00CE3523" w:rsidRDefault="00CE3523" w:rsidP="00CB3172">
      <w:pPr>
        <w:spacing w:after="0" w:line="240" w:lineRule="auto"/>
        <w:rPr>
          <w:rFonts w:asciiTheme="minorHAnsi" w:hAnsiTheme="minorHAnsi" w:cstheme="minorHAnsi"/>
          <w:b/>
          <w:sz w:val="24"/>
          <w:szCs w:val="24"/>
        </w:rPr>
      </w:pPr>
    </w:p>
    <w:p w14:paraId="40CE1D06" w14:textId="77777777" w:rsidR="00CE3523" w:rsidRPr="00CE3523" w:rsidRDefault="00CE3523" w:rsidP="00CB3172">
      <w:pPr>
        <w:spacing w:after="0" w:line="240" w:lineRule="auto"/>
        <w:rPr>
          <w:rFonts w:asciiTheme="minorHAnsi" w:hAnsiTheme="minorHAnsi" w:cstheme="minorHAnsi"/>
          <w:b/>
          <w:sz w:val="24"/>
          <w:szCs w:val="24"/>
        </w:rPr>
      </w:pPr>
    </w:p>
    <w:p w14:paraId="3E3C4220" w14:textId="77777777" w:rsidR="00CE3523" w:rsidRPr="00CE3523" w:rsidRDefault="00CE3523" w:rsidP="00CB3172">
      <w:pPr>
        <w:spacing w:after="0" w:line="240" w:lineRule="auto"/>
        <w:rPr>
          <w:rFonts w:asciiTheme="minorHAnsi" w:hAnsiTheme="minorHAnsi" w:cstheme="minorHAnsi"/>
          <w:b/>
          <w:sz w:val="24"/>
          <w:szCs w:val="24"/>
        </w:rPr>
      </w:pPr>
    </w:p>
    <w:p w14:paraId="28C1A263" w14:textId="77777777" w:rsidR="00CE3523" w:rsidRPr="00CE3523" w:rsidRDefault="00CE3523" w:rsidP="00CB3172">
      <w:pPr>
        <w:spacing w:after="0" w:line="240" w:lineRule="auto"/>
        <w:rPr>
          <w:rFonts w:asciiTheme="minorHAnsi" w:hAnsiTheme="minorHAnsi" w:cstheme="minorHAnsi"/>
          <w:b/>
          <w:sz w:val="24"/>
          <w:szCs w:val="24"/>
        </w:rPr>
      </w:pPr>
    </w:p>
    <w:p w14:paraId="277F84DC" w14:textId="77777777" w:rsidR="00CE3523" w:rsidRPr="00CE3523" w:rsidRDefault="00CE3523" w:rsidP="00CB3172">
      <w:pPr>
        <w:spacing w:after="0" w:line="240" w:lineRule="auto"/>
        <w:rPr>
          <w:rFonts w:asciiTheme="minorHAnsi" w:hAnsiTheme="minorHAnsi" w:cstheme="minorHAnsi"/>
          <w:b/>
          <w:sz w:val="24"/>
          <w:szCs w:val="24"/>
        </w:rPr>
      </w:pPr>
    </w:p>
    <w:p w14:paraId="6218BE0B" w14:textId="77777777" w:rsidR="00CE3523" w:rsidRPr="00CE3523" w:rsidRDefault="00CE3523" w:rsidP="00CB3172">
      <w:pPr>
        <w:spacing w:after="0" w:line="240" w:lineRule="auto"/>
        <w:rPr>
          <w:rFonts w:asciiTheme="minorHAnsi" w:hAnsiTheme="minorHAnsi" w:cstheme="minorHAnsi"/>
          <w:b/>
          <w:sz w:val="24"/>
          <w:szCs w:val="24"/>
        </w:rPr>
      </w:pPr>
    </w:p>
    <w:p w14:paraId="6A3F88D4" w14:textId="77777777" w:rsidR="00CE3523" w:rsidRPr="00CE3523" w:rsidRDefault="00CE3523" w:rsidP="00CB3172">
      <w:pPr>
        <w:spacing w:after="0" w:line="240" w:lineRule="auto"/>
        <w:rPr>
          <w:rFonts w:asciiTheme="minorHAnsi" w:hAnsiTheme="minorHAnsi" w:cstheme="minorHAnsi"/>
          <w:b/>
          <w:sz w:val="24"/>
          <w:szCs w:val="24"/>
        </w:rPr>
      </w:pPr>
    </w:p>
    <w:p w14:paraId="22712F3E" w14:textId="77777777" w:rsidR="00CE3523" w:rsidRPr="00CE3523" w:rsidRDefault="00CE3523" w:rsidP="00CB3172">
      <w:pPr>
        <w:spacing w:after="0" w:line="240" w:lineRule="auto"/>
        <w:rPr>
          <w:rFonts w:asciiTheme="minorHAnsi" w:hAnsiTheme="minorHAnsi" w:cstheme="minorHAnsi"/>
          <w:b/>
          <w:sz w:val="24"/>
          <w:szCs w:val="24"/>
        </w:rPr>
      </w:pPr>
    </w:p>
    <w:p w14:paraId="6B2E2B85" w14:textId="77777777" w:rsidR="00CE3523" w:rsidRPr="00CE3523" w:rsidRDefault="00CE3523" w:rsidP="00CB3172">
      <w:pPr>
        <w:spacing w:after="0" w:line="240" w:lineRule="auto"/>
        <w:rPr>
          <w:rFonts w:asciiTheme="minorHAnsi" w:hAnsiTheme="minorHAnsi" w:cstheme="minorHAnsi"/>
          <w:b/>
          <w:sz w:val="24"/>
          <w:szCs w:val="24"/>
        </w:rPr>
      </w:pPr>
    </w:p>
    <w:p w14:paraId="654890E3" w14:textId="77777777" w:rsidR="00CE3523" w:rsidRPr="00CE3523" w:rsidRDefault="00CE3523" w:rsidP="00CB3172">
      <w:pPr>
        <w:spacing w:after="0" w:line="240" w:lineRule="auto"/>
        <w:rPr>
          <w:rFonts w:asciiTheme="minorHAnsi" w:hAnsiTheme="minorHAnsi" w:cstheme="minorHAnsi"/>
          <w:b/>
          <w:sz w:val="24"/>
          <w:szCs w:val="24"/>
        </w:rPr>
      </w:pPr>
    </w:p>
    <w:p w14:paraId="2BEB532C" w14:textId="77777777" w:rsidR="00CE3523" w:rsidRPr="00CE3523" w:rsidRDefault="00CE3523" w:rsidP="00CB3172">
      <w:pPr>
        <w:spacing w:after="0" w:line="240" w:lineRule="auto"/>
        <w:rPr>
          <w:rFonts w:asciiTheme="minorHAnsi" w:hAnsiTheme="minorHAnsi" w:cstheme="minorHAnsi"/>
          <w:b/>
          <w:sz w:val="24"/>
          <w:szCs w:val="24"/>
        </w:rPr>
      </w:pPr>
    </w:p>
    <w:p w14:paraId="7DE27860" w14:textId="77777777" w:rsidR="00CE3523" w:rsidRPr="00CE3523" w:rsidRDefault="00CE3523" w:rsidP="00CB3172">
      <w:pPr>
        <w:spacing w:after="0" w:line="240" w:lineRule="auto"/>
        <w:rPr>
          <w:rFonts w:asciiTheme="minorHAnsi" w:hAnsiTheme="minorHAnsi" w:cstheme="minorHAnsi"/>
          <w:b/>
          <w:sz w:val="24"/>
          <w:szCs w:val="24"/>
        </w:rPr>
      </w:pPr>
    </w:p>
    <w:p w14:paraId="74310052" w14:textId="77777777" w:rsidR="00CE3523" w:rsidRPr="00CE3523" w:rsidRDefault="00CE3523" w:rsidP="00CB3172">
      <w:pPr>
        <w:spacing w:after="0" w:line="240" w:lineRule="auto"/>
        <w:rPr>
          <w:rFonts w:asciiTheme="minorHAnsi" w:hAnsiTheme="minorHAnsi" w:cstheme="minorHAnsi"/>
          <w:b/>
          <w:sz w:val="24"/>
          <w:szCs w:val="24"/>
        </w:rPr>
      </w:pPr>
    </w:p>
    <w:p w14:paraId="16E636F6" w14:textId="77777777" w:rsidR="00CE3523" w:rsidRPr="00CE3523" w:rsidRDefault="00CE3523" w:rsidP="00CB3172">
      <w:pPr>
        <w:spacing w:after="0" w:line="240" w:lineRule="auto"/>
        <w:rPr>
          <w:rFonts w:asciiTheme="minorHAnsi" w:hAnsiTheme="minorHAnsi" w:cstheme="minorHAnsi"/>
          <w:b/>
          <w:sz w:val="24"/>
          <w:szCs w:val="24"/>
        </w:rPr>
      </w:pPr>
    </w:p>
    <w:p w14:paraId="18D747DF" w14:textId="77777777" w:rsidR="00CE3523" w:rsidRPr="00CE3523" w:rsidRDefault="00CE3523" w:rsidP="00CB3172">
      <w:pPr>
        <w:spacing w:after="0" w:line="240" w:lineRule="auto"/>
        <w:rPr>
          <w:rFonts w:asciiTheme="minorHAnsi" w:hAnsiTheme="minorHAnsi" w:cstheme="minorHAnsi"/>
          <w:b/>
          <w:sz w:val="24"/>
          <w:szCs w:val="24"/>
        </w:rPr>
      </w:pPr>
    </w:p>
    <w:p w14:paraId="15ECFAF3" w14:textId="77777777" w:rsidR="00CE3523" w:rsidRPr="00CE3523" w:rsidRDefault="00CE3523" w:rsidP="00CB3172">
      <w:pPr>
        <w:spacing w:after="0" w:line="240" w:lineRule="auto"/>
        <w:rPr>
          <w:rFonts w:asciiTheme="minorHAnsi" w:hAnsiTheme="minorHAnsi" w:cstheme="minorHAnsi"/>
          <w:b/>
          <w:sz w:val="24"/>
          <w:szCs w:val="24"/>
        </w:rPr>
      </w:pPr>
    </w:p>
    <w:p w14:paraId="3F63F3F3" w14:textId="77777777" w:rsidR="00CE3523" w:rsidRPr="00CE3523" w:rsidRDefault="00CE3523" w:rsidP="00CB3172">
      <w:pPr>
        <w:spacing w:after="0" w:line="240" w:lineRule="auto"/>
        <w:rPr>
          <w:rFonts w:asciiTheme="minorHAnsi" w:hAnsiTheme="minorHAnsi" w:cstheme="minorHAnsi"/>
          <w:b/>
          <w:sz w:val="24"/>
          <w:szCs w:val="24"/>
        </w:rPr>
      </w:pPr>
    </w:p>
    <w:p w14:paraId="7892898A" w14:textId="77777777" w:rsidR="00CE3523" w:rsidRPr="00CE3523" w:rsidRDefault="00CE3523" w:rsidP="00CB3172">
      <w:pPr>
        <w:spacing w:after="0" w:line="240" w:lineRule="auto"/>
        <w:rPr>
          <w:rFonts w:asciiTheme="minorHAnsi" w:hAnsiTheme="minorHAnsi" w:cstheme="minorHAnsi"/>
          <w:b/>
          <w:sz w:val="24"/>
          <w:szCs w:val="24"/>
        </w:rPr>
      </w:pPr>
    </w:p>
    <w:p w14:paraId="28B3724A" w14:textId="77777777" w:rsidR="00CE3523" w:rsidRPr="00CE3523" w:rsidRDefault="00CE3523" w:rsidP="00CB3172">
      <w:pPr>
        <w:spacing w:after="0" w:line="240" w:lineRule="auto"/>
        <w:rPr>
          <w:rFonts w:asciiTheme="minorHAnsi" w:hAnsiTheme="minorHAnsi" w:cstheme="minorHAnsi"/>
          <w:b/>
          <w:sz w:val="24"/>
          <w:szCs w:val="24"/>
        </w:rPr>
      </w:pPr>
    </w:p>
    <w:p w14:paraId="07343DCE" w14:textId="77777777" w:rsidR="00CE3523" w:rsidRPr="00CE3523" w:rsidRDefault="00CE3523" w:rsidP="00CB3172">
      <w:pPr>
        <w:spacing w:after="0" w:line="240" w:lineRule="auto"/>
        <w:rPr>
          <w:rFonts w:asciiTheme="minorHAnsi" w:hAnsiTheme="minorHAnsi" w:cstheme="minorHAnsi"/>
          <w:b/>
          <w:sz w:val="24"/>
          <w:szCs w:val="24"/>
        </w:rPr>
      </w:pPr>
    </w:p>
    <w:p w14:paraId="7A33AECC" w14:textId="77777777" w:rsidR="00CE3523" w:rsidRPr="00CE3523" w:rsidRDefault="00CE3523" w:rsidP="00CB3172">
      <w:pPr>
        <w:spacing w:after="0" w:line="240" w:lineRule="auto"/>
        <w:rPr>
          <w:rFonts w:asciiTheme="minorHAnsi" w:hAnsiTheme="minorHAnsi" w:cstheme="minorHAnsi"/>
          <w:b/>
          <w:sz w:val="24"/>
          <w:szCs w:val="24"/>
        </w:rPr>
      </w:pPr>
    </w:p>
    <w:p w14:paraId="2BC5B355" w14:textId="77777777" w:rsidR="00CE3523" w:rsidRPr="00CE3523" w:rsidRDefault="00CE3523" w:rsidP="00CB3172">
      <w:pPr>
        <w:spacing w:after="0" w:line="240" w:lineRule="auto"/>
        <w:rPr>
          <w:rFonts w:asciiTheme="minorHAnsi" w:hAnsiTheme="minorHAnsi" w:cstheme="minorHAnsi"/>
          <w:b/>
          <w:sz w:val="24"/>
          <w:szCs w:val="24"/>
        </w:rPr>
      </w:pPr>
    </w:p>
    <w:p w14:paraId="5A7D9B05" w14:textId="77777777" w:rsidR="00CE3523" w:rsidRPr="00CE3523" w:rsidRDefault="00CE3523" w:rsidP="00CB3172">
      <w:pPr>
        <w:spacing w:after="0" w:line="240" w:lineRule="auto"/>
        <w:rPr>
          <w:rFonts w:asciiTheme="minorHAnsi" w:hAnsiTheme="minorHAnsi" w:cstheme="minorHAnsi"/>
          <w:b/>
          <w:sz w:val="24"/>
          <w:szCs w:val="24"/>
        </w:rPr>
      </w:pPr>
    </w:p>
    <w:p w14:paraId="1FB0F22C" w14:textId="77777777"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028AFB8" w14:textId="77777777" w:rsidR="00CB3172" w:rsidRPr="00975404"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53E9E9CE" w14:textId="77777777" w:rsidR="00CB3172" w:rsidRPr="00CE3523" w:rsidRDefault="00CB3172" w:rsidP="00CB3172">
      <w:pPr>
        <w:spacing w:after="0" w:line="240" w:lineRule="auto"/>
        <w:rPr>
          <w:rFonts w:asciiTheme="minorHAnsi" w:hAnsiTheme="minorHAnsi" w:cstheme="minorHAnsi"/>
          <w:b/>
          <w:sz w:val="24"/>
          <w:szCs w:val="24"/>
        </w:rPr>
      </w:pPr>
    </w:p>
    <w:p w14:paraId="4FBB5402"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6092B833" w14:textId="77777777" w:rsidR="00CB3172" w:rsidRPr="00CE3523" w:rsidRDefault="00CB3172" w:rsidP="00CB3172">
      <w:pPr>
        <w:spacing w:after="0" w:line="240" w:lineRule="auto"/>
        <w:rPr>
          <w:rFonts w:asciiTheme="minorHAnsi" w:hAnsiTheme="minorHAnsi" w:cstheme="minorHAnsi"/>
          <w:b/>
          <w:sz w:val="24"/>
          <w:szCs w:val="24"/>
        </w:rPr>
      </w:pP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61CA3AE0">
                <wp:simplePos x="0" y="0"/>
                <wp:positionH relativeFrom="column">
                  <wp:posOffset>-112395</wp:posOffset>
                </wp:positionH>
                <wp:positionV relativeFrom="paragraph">
                  <wp:posOffset>86360</wp:posOffset>
                </wp:positionV>
                <wp:extent cx="6372225" cy="610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05525"/>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0EED" id="_x0000_s1027" type="#_x0000_t202" style="position:absolute;margin-left:-8.85pt;margin-top:6.8pt;width:501.75pt;height:4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7Ig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">
                <v:textbo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6165240E" w14:textId="77777777" w:rsidR="00CE3523" w:rsidRPr="00CE3523" w:rsidRDefault="00CE3523" w:rsidP="00CB3172">
      <w:pPr>
        <w:spacing w:after="0" w:line="240" w:lineRule="auto"/>
        <w:rPr>
          <w:rFonts w:asciiTheme="minorHAnsi" w:hAnsiTheme="minorHAnsi" w:cstheme="minorHAnsi"/>
          <w:b/>
          <w:sz w:val="24"/>
          <w:szCs w:val="24"/>
        </w:rPr>
      </w:pPr>
    </w:p>
    <w:p w14:paraId="0025080E" w14:textId="77777777" w:rsidR="00CE3523" w:rsidRPr="00CE3523" w:rsidRDefault="00CE3523" w:rsidP="00CB3172">
      <w:pPr>
        <w:spacing w:after="0" w:line="240" w:lineRule="auto"/>
        <w:rPr>
          <w:rFonts w:asciiTheme="minorHAnsi" w:hAnsiTheme="minorHAnsi" w:cstheme="minorHAnsi"/>
          <w:b/>
          <w:sz w:val="24"/>
          <w:szCs w:val="24"/>
        </w:rPr>
      </w:pPr>
    </w:p>
    <w:p w14:paraId="27B2A1D5" w14:textId="77777777" w:rsidR="00CE3523" w:rsidRPr="00CE3523" w:rsidRDefault="00CE3523" w:rsidP="00CB3172">
      <w:pPr>
        <w:spacing w:after="0" w:line="240" w:lineRule="auto"/>
        <w:rPr>
          <w:rFonts w:asciiTheme="minorHAnsi" w:hAnsiTheme="minorHAnsi" w:cstheme="minorHAnsi"/>
          <w:b/>
          <w:sz w:val="24"/>
          <w:szCs w:val="24"/>
        </w:rPr>
      </w:pPr>
    </w:p>
    <w:p w14:paraId="0AF72A52" w14:textId="77777777" w:rsidR="00CE3523" w:rsidRPr="00CE3523" w:rsidRDefault="00CE3523" w:rsidP="00CB3172">
      <w:pPr>
        <w:spacing w:after="0" w:line="240" w:lineRule="auto"/>
        <w:rPr>
          <w:rFonts w:asciiTheme="minorHAnsi" w:hAnsiTheme="minorHAnsi" w:cstheme="minorHAnsi"/>
          <w:b/>
          <w:sz w:val="24"/>
          <w:szCs w:val="24"/>
        </w:rPr>
      </w:pPr>
    </w:p>
    <w:p w14:paraId="471F47A8" w14:textId="77777777" w:rsidR="00CE3523" w:rsidRPr="00CE3523" w:rsidRDefault="00CE3523" w:rsidP="00CB3172">
      <w:pPr>
        <w:spacing w:after="0" w:line="240" w:lineRule="auto"/>
        <w:rPr>
          <w:rFonts w:asciiTheme="minorHAnsi" w:hAnsiTheme="minorHAnsi" w:cstheme="minorHAnsi"/>
          <w:b/>
          <w:sz w:val="24"/>
          <w:szCs w:val="24"/>
        </w:rPr>
      </w:pPr>
    </w:p>
    <w:p w14:paraId="160CD6E5" w14:textId="77777777" w:rsidR="00CE3523" w:rsidRPr="00CE3523" w:rsidRDefault="00CE3523" w:rsidP="00CB3172">
      <w:pPr>
        <w:spacing w:after="0" w:line="240" w:lineRule="auto"/>
        <w:rPr>
          <w:rFonts w:asciiTheme="minorHAnsi" w:hAnsiTheme="minorHAnsi" w:cstheme="minorHAnsi"/>
          <w:b/>
          <w:sz w:val="24"/>
          <w:szCs w:val="24"/>
        </w:rPr>
      </w:pPr>
    </w:p>
    <w:p w14:paraId="059CC106" w14:textId="77777777" w:rsidR="00CE3523" w:rsidRPr="00CE3523" w:rsidRDefault="00CE3523" w:rsidP="00CB3172">
      <w:pPr>
        <w:spacing w:after="0" w:line="240" w:lineRule="auto"/>
        <w:rPr>
          <w:rFonts w:asciiTheme="minorHAnsi" w:hAnsiTheme="minorHAnsi" w:cstheme="minorHAnsi"/>
          <w:b/>
          <w:sz w:val="24"/>
          <w:szCs w:val="24"/>
        </w:rPr>
      </w:pPr>
    </w:p>
    <w:p w14:paraId="69A5AEA3" w14:textId="77777777" w:rsidR="00CE3523" w:rsidRPr="00CE3523" w:rsidRDefault="00CE3523" w:rsidP="00CB3172">
      <w:pPr>
        <w:spacing w:after="0" w:line="240" w:lineRule="auto"/>
        <w:rPr>
          <w:rFonts w:asciiTheme="minorHAnsi" w:hAnsiTheme="minorHAnsi" w:cstheme="minorHAnsi"/>
          <w:b/>
          <w:sz w:val="24"/>
          <w:szCs w:val="24"/>
        </w:rPr>
      </w:pPr>
    </w:p>
    <w:p w14:paraId="14298A8B" w14:textId="77777777" w:rsidR="00CE3523" w:rsidRPr="00CE3523" w:rsidRDefault="00CE3523" w:rsidP="00CB3172">
      <w:pPr>
        <w:spacing w:after="0" w:line="240" w:lineRule="auto"/>
        <w:rPr>
          <w:rFonts w:asciiTheme="minorHAnsi" w:hAnsiTheme="minorHAnsi" w:cstheme="minorHAnsi"/>
          <w:b/>
          <w:sz w:val="24"/>
          <w:szCs w:val="24"/>
        </w:rPr>
      </w:pPr>
    </w:p>
    <w:p w14:paraId="18B4BC7B" w14:textId="77777777" w:rsidR="00CE3523" w:rsidRPr="00CE3523" w:rsidRDefault="00CE3523" w:rsidP="00CB3172">
      <w:pPr>
        <w:spacing w:after="0" w:line="240" w:lineRule="auto"/>
        <w:rPr>
          <w:rFonts w:asciiTheme="minorHAnsi" w:hAnsiTheme="minorHAnsi" w:cstheme="minorHAnsi"/>
          <w:b/>
          <w:sz w:val="24"/>
          <w:szCs w:val="24"/>
        </w:rPr>
      </w:pPr>
    </w:p>
    <w:p w14:paraId="68AF872F"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4516E29A" w14:textId="77777777"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0E1667EE"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8C3D231" w14:textId="77777777" w:rsidR="00CB3172" w:rsidRPr="00CE3523" w:rsidRDefault="00CB3172" w:rsidP="00CB3172">
      <w:pPr>
        <w:spacing w:after="0" w:line="240" w:lineRule="auto"/>
        <w:rPr>
          <w:rFonts w:asciiTheme="minorHAnsi" w:hAnsiTheme="minorHAnsi" w:cstheme="minorHAnsi"/>
          <w:b/>
          <w:sz w:val="24"/>
          <w:szCs w:val="24"/>
        </w:rPr>
      </w:pPr>
    </w:p>
    <w:p w14:paraId="4B636409" w14:textId="77777777" w:rsidR="00CB3172" w:rsidRPr="00CE3523" w:rsidRDefault="00CB3172" w:rsidP="00CB3172">
      <w:pPr>
        <w:spacing w:after="0" w:line="240" w:lineRule="auto"/>
        <w:rPr>
          <w:rFonts w:asciiTheme="minorHAnsi" w:hAnsiTheme="minorHAnsi" w:cstheme="minorHAnsi"/>
          <w:b/>
          <w:sz w:val="12"/>
          <w:szCs w:val="12"/>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 xml:space="preserve">Please provide a complete record of employment starting with the most recent.  Include voluntary work and any other relevant experience.  Please </w:t>
      </w:r>
      <w:proofErr w:type="gramStart"/>
      <w:r w:rsidRPr="00CE3523">
        <w:rPr>
          <w:rFonts w:asciiTheme="minorHAnsi" w:hAnsiTheme="minorHAnsi" w:cstheme="minorHAnsi"/>
          <w:sz w:val="24"/>
          <w:szCs w:val="24"/>
        </w:rPr>
        <w:t>continue on</w:t>
      </w:r>
      <w:proofErr w:type="gramEnd"/>
      <w:r w:rsidRPr="00CE3523">
        <w:rPr>
          <w:rFonts w:asciiTheme="minorHAnsi" w:hAnsiTheme="minorHAnsi" w:cstheme="minorHAnsi"/>
          <w:sz w:val="24"/>
          <w:szCs w:val="24"/>
        </w:rPr>
        <w:t xml:space="preserve">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180B0640" w14:textId="77777777" w:rsidTr="00CE3523">
        <w:trPr>
          <w:trHeight w:val="1943"/>
        </w:trPr>
        <w:tc>
          <w:tcPr>
            <w:tcW w:w="3085" w:type="dxa"/>
            <w:shd w:val="clear" w:color="auto" w:fill="auto"/>
          </w:tcPr>
          <w:p w14:paraId="226FE0BE" w14:textId="77777777" w:rsidR="004978CA" w:rsidRPr="00CE3523" w:rsidRDefault="004978CA" w:rsidP="007D4F8B">
            <w:pPr>
              <w:spacing w:after="0" w:line="240" w:lineRule="auto"/>
              <w:rPr>
                <w:rFonts w:asciiTheme="minorHAnsi" w:hAnsiTheme="minorHAnsi" w:cstheme="minorHAnsi"/>
                <w:sz w:val="24"/>
                <w:szCs w:val="24"/>
              </w:rPr>
            </w:pPr>
            <w:permStart w:id="379067737" w:edGrp="everyone" w:colFirst="0" w:colLast="0"/>
            <w:permStart w:id="683437337" w:edGrp="everyone" w:colFirst="1" w:colLast="1"/>
            <w:permStart w:id="752712639" w:edGrp="everyone" w:colFirst="2" w:colLast="2"/>
            <w:permStart w:id="529420006" w:edGrp="everyone" w:colFirst="3" w:colLast="3"/>
            <w:permEnd w:id="157233194"/>
            <w:permEnd w:id="207300036"/>
            <w:permEnd w:id="1668494371"/>
            <w:permEnd w:id="326238724"/>
          </w:p>
        </w:tc>
        <w:tc>
          <w:tcPr>
            <w:tcW w:w="3827" w:type="dxa"/>
            <w:shd w:val="clear" w:color="auto" w:fill="auto"/>
          </w:tcPr>
          <w:p w14:paraId="390D8B14"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79D3EA1"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46788173"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379067737"/>
            <w:permEnd w:id="683437337"/>
            <w:permEnd w:id="752712639"/>
            <w:permEnd w:id="529420006"/>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77777777" w:rsidR="00CB3172" w:rsidRPr="00CE3523" w:rsidRDefault="00CB3172"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Please </w:t>
      </w:r>
      <w:proofErr w:type="gramStart"/>
      <w:r w:rsidRPr="00CE3523">
        <w:rPr>
          <w:rFonts w:asciiTheme="minorHAnsi" w:hAnsiTheme="minorHAnsi" w:cstheme="minorHAnsi"/>
          <w:b/>
          <w:sz w:val="24"/>
          <w:szCs w:val="24"/>
        </w:rPr>
        <w:t>continue on</w:t>
      </w:r>
      <w:proofErr w:type="gramEnd"/>
      <w:r w:rsidRPr="00CE3523">
        <w:rPr>
          <w:rFonts w:asciiTheme="minorHAnsi" w:hAnsiTheme="minorHAnsi" w:cstheme="minorHAnsi"/>
          <w:b/>
          <w:sz w:val="24"/>
          <w:szCs w:val="24"/>
        </w:rPr>
        <w:t xml:space="preserve">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5D198B10" w14:textId="77777777" w:rsidR="00CB3172" w:rsidRDefault="00CB3172" w:rsidP="00CB3172">
      <w:pPr>
        <w:spacing w:after="0" w:line="240" w:lineRule="auto"/>
        <w:rPr>
          <w:rFonts w:asciiTheme="minorHAnsi" w:hAnsiTheme="minorHAnsi" w:cstheme="minorHAnsi"/>
          <w:b/>
          <w:sz w:val="12"/>
          <w:szCs w:val="12"/>
        </w:rPr>
      </w:pPr>
    </w:p>
    <w:p w14:paraId="37F8BB81" w14:textId="77777777" w:rsidR="00CE3523" w:rsidRDefault="00CE3523" w:rsidP="00CB3172">
      <w:pPr>
        <w:spacing w:after="0" w:line="240" w:lineRule="auto"/>
        <w:rPr>
          <w:rFonts w:asciiTheme="minorHAnsi" w:hAnsiTheme="minorHAnsi" w:cstheme="minorHAnsi"/>
          <w:b/>
          <w:sz w:val="12"/>
          <w:szCs w:val="12"/>
        </w:rPr>
      </w:pPr>
    </w:p>
    <w:p w14:paraId="5C3E23C5" w14:textId="77777777" w:rsidR="00CE3523" w:rsidRPr="00CE3523" w:rsidRDefault="00CE3523"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04AB4962"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7C56FC45" w14:textId="77777777" w:rsidR="00CB3172" w:rsidRPr="00CE3523" w:rsidRDefault="00CB3172" w:rsidP="00CB3172">
      <w:pPr>
        <w:jc w:val="both"/>
        <w:rPr>
          <w:rFonts w:asciiTheme="minorHAnsi" w:hAnsiTheme="minorHAnsi" w:cstheme="minorHAnsi"/>
          <w:sz w:val="24"/>
          <w:szCs w:val="24"/>
        </w:rPr>
      </w:pPr>
    </w:p>
    <w:p w14:paraId="3018DF26" w14:textId="77777777" w:rsidR="00CB3172" w:rsidRPr="00CE3523" w:rsidRDefault="00CB3172" w:rsidP="00CB3172">
      <w:pPr>
        <w:jc w:val="both"/>
        <w:rPr>
          <w:rFonts w:asciiTheme="minorHAnsi" w:hAnsiTheme="minorHAnsi" w:cstheme="minorHAnsi"/>
          <w:sz w:val="24"/>
          <w:szCs w:val="24"/>
        </w:rPr>
      </w:pPr>
    </w:p>
    <w:p w14:paraId="453586DA"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proofErr w:type="gramStart"/>
      <w:r w:rsidRPr="00CE3523">
        <w:rPr>
          <w:rFonts w:asciiTheme="minorHAnsi" w:hAnsiTheme="minorHAnsi" w:cstheme="minorHAnsi"/>
          <w:b/>
          <w:sz w:val="24"/>
          <w:szCs w:val="24"/>
        </w:rPr>
        <w:t>Other</w:t>
      </w:r>
      <w:proofErr w:type="gramEnd"/>
      <w:r w:rsidRPr="00CE3523">
        <w:rPr>
          <w:rFonts w:asciiTheme="minorHAnsi" w:hAnsiTheme="minorHAnsi" w:cstheme="minorHAnsi"/>
          <w:b/>
          <w:sz w:val="24"/>
          <w:szCs w:val="24"/>
        </w:rPr>
        <w:t xml:space="preserve">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 character reference. A character reference may be supplied by someone who knows you well and for more than 3 </w:t>
      </w:r>
      <w:proofErr w:type="gramStart"/>
      <w:r w:rsidR="00CB3172" w:rsidRPr="00CE3523">
        <w:rPr>
          <w:rFonts w:asciiTheme="minorHAnsi" w:hAnsiTheme="minorHAnsi" w:cstheme="minorHAnsi"/>
          <w:b/>
          <w:sz w:val="24"/>
          <w:szCs w:val="24"/>
        </w:rPr>
        <w:t>years, and</w:t>
      </w:r>
      <w:proofErr w:type="gramEnd"/>
      <w:r w:rsidR="00CB3172" w:rsidRPr="00CE3523">
        <w:rPr>
          <w:rFonts w:asciiTheme="minorHAnsi" w:hAnsiTheme="minorHAnsi" w:cstheme="minorHAnsi"/>
          <w:b/>
          <w:sz w:val="24"/>
          <w:szCs w:val="24"/>
        </w:rPr>
        <w:t xml:space="preserve"> is not a friend or member of your family.  </w:t>
      </w:r>
    </w:p>
    <w:p w14:paraId="4EC71C28" w14:textId="77777777" w:rsidR="0066538F" w:rsidRPr="00CE3523" w:rsidRDefault="0066538F" w:rsidP="00CB3172">
      <w:pPr>
        <w:spacing w:after="0" w:line="240" w:lineRule="auto"/>
        <w:rPr>
          <w:rFonts w:asciiTheme="minorHAnsi" w:hAnsiTheme="minorHAnsi" w:cstheme="minorHAnsi"/>
          <w:b/>
          <w:sz w:val="24"/>
          <w:szCs w:val="24"/>
        </w:rPr>
      </w:pPr>
    </w:p>
    <w:p w14:paraId="47900F2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1BE8C6E9" w14:textId="77777777" w:rsidR="00CB3172" w:rsidRPr="00CE3523" w:rsidRDefault="00CB3172" w:rsidP="007D4F8B">
            <w:pPr>
              <w:rPr>
                <w:rFonts w:asciiTheme="minorHAnsi" w:hAnsiTheme="minorHAnsi" w:cstheme="minorHAnsi"/>
                <w:sz w:val="24"/>
                <w:szCs w:val="24"/>
              </w:rPr>
            </w:pPr>
          </w:p>
          <w:p w14:paraId="4C238E11"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4582CD9E" w14:textId="7B854B2D" w:rsidR="00B17152" w:rsidRDefault="00496114" w:rsidP="00B17152">
      <w:pPr>
        <w:jc w:val="both"/>
        <w:rPr>
          <w:rFonts w:ascii="Verdana" w:hAnsi="Verdana" w:cs="Arial"/>
          <w:sz w:val="18"/>
          <w:szCs w:val="18"/>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8692EED" wp14:editId="2DADB1A8">
                <wp:simplePos x="0" y="0"/>
                <wp:positionH relativeFrom="column">
                  <wp:posOffset>-1905</wp:posOffset>
                </wp:positionH>
                <wp:positionV relativeFrom="paragraph">
                  <wp:posOffset>16510</wp:posOffset>
                </wp:positionV>
                <wp:extent cx="6324600" cy="2952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EED" id="Text Box 292" o:spid="_x0000_s1042" type="#_x0000_t202" style="position:absolute;left:0;text-align:left;margin-left:-.15pt;margin-top:1.3pt;width:498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KKA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">
                <v:textbo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v:textbox>
              </v:shape>
            </w:pict>
          </mc:Fallback>
        </mc:AlternateContent>
      </w:r>
    </w:p>
    <w:p w14:paraId="46171272" w14:textId="77777777" w:rsidR="00B17152" w:rsidRPr="00A94278" w:rsidRDefault="00B17152" w:rsidP="00B17152">
      <w:pPr>
        <w:spacing w:after="0"/>
        <w:jc w:val="both"/>
        <w:rPr>
          <w:rFonts w:ascii="Arial" w:hAnsi="Arial" w:cs="Arial"/>
          <w:sz w:val="8"/>
          <w:szCs w:val="8"/>
        </w:rPr>
      </w:pPr>
    </w:p>
    <w:p w14:paraId="7E2B7667" w14:textId="77777777" w:rsidR="00B17152" w:rsidRPr="00651AF1" w:rsidRDefault="00B17152" w:rsidP="00B17152">
      <w:pPr>
        <w:jc w:val="both"/>
        <w:rPr>
          <w:rFonts w:ascii="Arial" w:hAnsi="Arial" w:cs="Arial"/>
        </w:rPr>
      </w:pPr>
      <w:r w:rsidRPr="00651AF1">
        <w:rPr>
          <w:rFonts w:ascii="Arial" w:hAnsi="Arial" w:cs="Arial"/>
        </w:rPr>
        <w:t xml:space="preserve">The post of which you are applying is exempt from the provisions of the Rehabilitation of Offenders Act 1974 (exceptions [Amendments] Order 1986). It is a condition of appointment that all convictions and cautions are disclosed (spent and unspent, including driving disqualifications) and in this respect checks will be made by </w:t>
      </w:r>
      <w:r w:rsidR="009933BA">
        <w:rPr>
          <w:rFonts w:ascii="Arial" w:hAnsi="Arial" w:cs="Arial"/>
        </w:rPr>
        <w:t>Learning Disability England</w:t>
      </w:r>
      <w:r w:rsidRPr="00651AF1">
        <w:rPr>
          <w:rFonts w:ascii="Arial" w:hAnsi="Arial" w:cs="Arial"/>
        </w:rPr>
        <w:t xml:space="preserve"> who will apply for a Standard or Enhanced Disclosure Check (relevant to the post) by using the </w:t>
      </w:r>
      <w:r>
        <w:rPr>
          <w:rFonts w:ascii="Arial" w:hAnsi="Arial" w:cs="Arial"/>
        </w:rPr>
        <w:t>Disclosure and Barring Service (DBS</w:t>
      </w:r>
      <w:r w:rsidRPr="00651AF1">
        <w:rPr>
          <w:rFonts w:ascii="Arial" w:hAnsi="Arial" w:cs="Arial"/>
        </w:rPr>
        <w:t>).</w:t>
      </w:r>
    </w:p>
    <w:p w14:paraId="646A4933" w14:textId="77777777" w:rsidR="00B17152" w:rsidRPr="00651AF1" w:rsidRDefault="009933BA" w:rsidP="00B17152">
      <w:pPr>
        <w:jc w:val="both"/>
        <w:rPr>
          <w:rFonts w:ascii="Arial" w:hAnsi="Arial" w:cs="Arial"/>
        </w:rPr>
      </w:pPr>
      <w:r>
        <w:rPr>
          <w:rFonts w:ascii="Arial" w:hAnsi="Arial" w:cs="Arial"/>
        </w:rPr>
        <w:t>Learning Disability England</w:t>
      </w:r>
      <w:r w:rsidRPr="00651AF1">
        <w:rPr>
          <w:rFonts w:ascii="Arial" w:hAnsi="Arial" w:cs="Arial"/>
        </w:rPr>
        <w:t xml:space="preserve"> </w:t>
      </w:r>
      <w:r w:rsidR="00B17152" w:rsidRPr="00651AF1">
        <w:rPr>
          <w:rFonts w:ascii="Arial" w:hAnsi="Arial" w:cs="Arial"/>
        </w:rPr>
        <w:t>complies fully wit</w:t>
      </w:r>
      <w:r w:rsidR="00B17152">
        <w:rPr>
          <w:rFonts w:ascii="Arial" w:hAnsi="Arial" w:cs="Arial"/>
        </w:rPr>
        <w:t>h the DBS</w:t>
      </w:r>
      <w:r w:rsidR="00B17152" w:rsidRPr="00651AF1">
        <w:rPr>
          <w:rFonts w:ascii="Arial" w:hAnsi="Arial" w:cs="Arial"/>
        </w:rPr>
        <w:t xml:space="preserve"> code of practice and undertakes to treat all applicants for positions fairly. It undertakes not to discriminate unfairly against any subject of a Disclosure </w:t>
      </w:r>
      <w:proofErr w:type="gramStart"/>
      <w:r w:rsidR="00B17152" w:rsidRPr="00651AF1">
        <w:rPr>
          <w:rFonts w:ascii="Arial" w:hAnsi="Arial" w:cs="Arial"/>
        </w:rPr>
        <w:t>on the basis of</w:t>
      </w:r>
      <w:proofErr w:type="gramEnd"/>
      <w:r w:rsidR="00B17152" w:rsidRPr="00651AF1">
        <w:rPr>
          <w:rFonts w:ascii="Arial" w:hAnsi="Arial" w:cs="Arial"/>
        </w:rPr>
        <w:t xml:space="preserve"> conviction or other information revealed.</w:t>
      </w:r>
    </w:p>
    <w:p w14:paraId="5C870610" w14:textId="77777777" w:rsidR="00B17152" w:rsidRPr="00651AF1" w:rsidRDefault="00B17152" w:rsidP="00B17152">
      <w:pPr>
        <w:jc w:val="both"/>
        <w:rPr>
          <w:rFonts w:ascii="Arial" w:hAnsi="Arial" w:cs="Arial"/>
        </w:rPr>
      </w:pPr>
      <w:r w:rsidRPr="00651AF1">
        <w:rPr>
          <w:rFonts w:ascii="Arial" w:hAnsi="Arial" w:cs="Arial"/>
        </w:rPr>
        <w:t>Failure to disclose such information will be regarded as grounds for dismissal if you are appointed. Having a criminal record will not necessarily bar you from employment.</w:t>
      </w:r>
    </w:p>
    <w:p w14:paraId="43007A2A" w14:textId="32ED6856" w:rsidR="00B17152" w:rsidRPr="00651AF1" w:rsidRDefault="00496114" w:rsidP="00B1715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639FB35" wp14:editId="6739E404">
                <wp:simplePos x="0" y="0"/>
                <wp:positionH relativeFrom="column">
                  <wp:posOffset>-12065</wp:posOffset>
                </wp:positionH>
                <wp:positionV relativeFrom="paragraph">
                  <wp:posOffset>404495</wp:posOffset>
                </wp:positionV>
                <wp:extent cx="6322695" cy="59499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594995"/>
                        </a:xfrm>
                        <a:prstGeom prst="rect">
                          <a:avLst/>
                        </a:prstGeom>
                        <a:solidFill>
                          <a:srgbClr val="FFFFFF"/>
                        </a:solidFill>
                        <a:ln w="9525">
                          <a:solidFill>
                            <a:srgbClr val="000000"/>
                          </a:solidFill>
                          <a:miter lim="800000"/>
                          <a:headEnd/>
                          <a:tailEnd/>
                        </a:ln>
                      </wps:spPr>
                      <wps:txb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B35" id="_x0000_s1043" type="#_x0000_t202" style="position:absolute;left:0;text-align:left;margin-left:-.95pt;margin-top:31.85pt;width:497.85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R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">
                <v:textbo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v:textbox>
              </v:shape>
            </w:pict>
          </mc:Fallback>
        </mc:AlternateContent>
      </w:r>
      <w:r w:rsidR="00B17152" w:rsidRPr="00651AF1">
        <w:rPr>
          <w:rFonts w:ascii="Arial" w:hAnsi="Arial" w:cs="Arial"/>
        </w:rPr>
        <w:t>Have you ever been convicted of a criminal offence? If so, please give details. If you do not have any convictions or cautions please state below, “I have no convictions or cautions”.</w:t>
      </w:r>
    </w:p>
    <w:p w14:paraId="045B7BBF" w14:textId="77777777" w:rsidR="00B17152" w:rsidRDefault="00B17152" w:rsidP="00B17152">
      <w:pPr>
        <w:jc w:val="both"/>
        <w:rPr>
          <w:rFonts w:ascii="Arial" w:hAnsi="Arial" w:cs="Arial"/>
          <w:sz w:val="24"/>
          <w:szCs w:val="24"/>
        </w:rPr>
      </w:pPr>
    </w:p>
    <w:p w14:paraId="44A703BC" w14:textId="77777777" w:rsidR="00B17152" w:rsidRDefault="00B17152" w:rsidP="00CB3172">
      <w:pPr>
        <w:jc w:val="both"/>
        <w:rPr>
          <w:rFonts w:asciiTheme="minorHAnsi" w:hAnsiTheme="minorHAnsi" w:cstheme="minorHAnsi"/>
          <w:sz w:val="24"/>
          <w:szCs w:val="24"/>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5"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Q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DNpQr8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 xml:space="preserve">Under the Asylum and Immigration Act, we have a legal obligation to ensure that all staff have the right to work in the UK. </w:t>
      </w:r>
      <w:proofErr w:type="gramStart"/>
      <w:r w:rsidR="00CB3172" w:rsidRPr="00CE3523">
        <w:rPr>
          <w:rFonts w:asciiTheme="minorHAnsi" w:hAnsiTheme="minorHAnsi" w:cstheme="minorHAnsi"/>
          <w:color w:val="000000"/>
          <w:shd w:val="clear" w:color="auto" w:fill="F3F8FD"/>
        </w:rPr>
        <w:t>Therefore</w:t>
      </w:r>
      <w:proofErr w:type="gramEnd"/>
      <w:r w:rsidR="00CB3172" w:rsidRPr="00CE3523">
        <w:rPr>
          <w:rFonts w:asciiTheme="minorHAnsi" w:hAnsiTheme="minorHAnsi" w:cstheme="minorHAnsi"/>
          <w:color w:val="000000"/>
          <w:shd w:val="clear" w:color="auto" w:fill="F3F8FD"/>
        </w:rPr>
        <w:t xml:space="preserv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7"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a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8"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OFn/SI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419B9AF" w14:textId="77777777"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79F53F0B" w14:textId="77777777" w:rsidR="00CB3172" w:rsidRPr="00CE3523" w:rsidRDefault="00CB3172" w:rsidP="00CB3172">
      <w:pPr>
        <w:jc w:val="both"/>
        <w:rPr>
          <w:rFonts w:asciiTheme="minorHAnsi" w:hAnsiTheme="minorHAnsi" w:cstheme="minorHAnsi"/>
        </w:rPr>
      </w:pPr>
    </w:p>
    <w:p w14:paraId="50808C58" w14:textId="77777777" w:rsidR="00CB3172" w:rsidRPr="00CE3523" w:rsidRDefault="00CB3172" w:rsidP="00CB3172">
      <w:pPr>
        <w:jc w:val="both"/>
        <w:rPr>
          <w:rFonts w:asciiTheme="minorHAnsi" w:hAnsiTheme="minorHAnsi" w:cstheme="minorHAnsi"/>
          <w:sz w:val="24"/>
          <w:szCs w:val="24"/>
        </w:rPr>
      </w:pPr>
      <w:r w:rsidRPr="00CE3523">
        <w:rPr>
          <w:rFonts w:asciiTheme="minorHAnsi" w:hAnsiTheme="minorHAnsi" w:cstheme="minorHAnsi"/>
          <w:sz w:val="24"/>
          <w:szCs w:val="24"/>
        </w:rPr>
        <w:tab/>
      </w:r>
    </w:p>
    <w:p w14:paraId="6E94F5D7" w14:textId="77777777"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You will be requested to sign a copy of your application if invited for the first round of interviews.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for the purpose of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77777777" w:rsidR="00CB3172" w:rsidRPr="00CE3523" w:rsidRDefault="00CB3172" w:rsidP="00CB3172">
      <w:pPr>
        <w:spacing w:after="0" w:line="240" w:lineRule="auto"/>
        <w:jc w:val="both"/>
        <w:rPr>
          <w:rFonts w:asciiTheme="minorHAnsi" w:hAnsiTheme="minorHAnsi" w:cstheme="minorHAnsi"/>
          <w:b/>
          <w:sz w:val="24"/>
          <w:szCs w:val="24"/>
        </w:rPr>
      </w:pPr>
    </w:p>
    <w:sectPr w:rsidR="00CB3172" w:rsidRPr="00CE3523" w:rsidSect="00C527E1">
      <w:headerReference w:type="default" r:id="rId12"/>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C1F8" w14:textId="77777777" w:rsidR="000441B7" w:rsidRDefault="000441B7" w:rsidP="00CB3172">
      <w:pPr>
        <w:spacing w:after="0" w:line="240" w:lineRule="auto"/>
      </w:pPr>
      <w:r>
        <w:separator/>
      </w:r>
    </w:p>
  </w:endnote>
  <w:endnote w:type="continuationSeparator" w:id="0">
    <w:p w14:paraId="6D75B8AA" w14:textId="77777777" w:rsidR="000441B7" w:rsidRDefault="000441B7"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12C7" w14:textId="77777777" w:rsidR="000441B7" w:rsidRDefault="000441B7" w:rsidP="00CB3172">
      <w:pPr>
        <w:spacing w:after="0" w:line="240" w:lineRule="auto"/>
      </w:pPr>
      <w:r>
        <w:separator/>
      </w:r>
    </w:p>
  </w:footnote>
  <w:footnote w:type="continuationSeparator" w:id="0">
    <w:p w14:paraId="1EBDC31D" w14:textId="77777777" w:rsidR="000441B7" w:rsidRDefault="000441B7"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441B7"/>
    <w:rsid w:val="00085031"/>
    <w:rsid w:val="000E16D8"/>
    <w:rsid w:val="0017244C"/>
    <w:rsid w:val="001D0CDF"/>
    <w:rsid w:val="001F672C"/>
    <w:rsid w:val="0023192C"/>
    <w:rsid w:val="00256D96"/>
    <w:rsid w:val="002B5076"/>
    <w:rsid w:val="002E02DF"/>
    <w:rsid w:val="00300F01"/>
    <w:rsid w:val="00316C45"/>
    <w:rsid w:val="00361932"/>
    <w:rsid w:val="003E3FBF"/>
    <w:rsid w:val="00407946"/>
    <w:rsid w:val="004213C4"/>
    <w:rsid w:val="0043633A"/>
    <w:rsid w:val="004466EF"/>
    <w:rsid w:val="00496114"/>
    <w:rsid w:val="004978CA"/>
    <w:rsid w:val="004F5F51"/>
    <w:rsid w:val="0051327A"/>
    <w:rsid w:val="00563FEE"/>
    <w:rsid w:val="006045EE"/>
    <w:rsid w:val="006050AA"/>
    <w:rsid w:val="00614BC6"/>
    <w:rsid w:val="006265FC"/>
    <w:rsid w:val="0066538F"/>
    <w:rsid w:val="00676EEC"/>
    <w:rsid w:val="006B4840"/>
    <w:rsid w:val="006C72BE"/>
    <w:rsid w:val="006E400E"/>
    <w:rsid w:val="006E7A70"/>
    <w:rsid w:val="007052F3"/>
    <w:rsid w:val="007312EA"/>
    <w:rsid w:val="00776150"/>
    <w:rsid w:val="00776D39"/>
    <w:rsid w:val="0079014C"/>
    <w:rsid w:val="007C5AC9"/>
    <w:rsid w:val="007D1EB5"/>
    <w:rsid w:val="007E0211"/>
    <w:rsid w:val="008144BF"/>
    <w:rsid w:val="00830663"/>
    <w:rsid w:val="00841AC9"/>
    <w:rsid w:val="00886532"/>
    <w:rsid w:val="00895E8E"/>
    <w:rsid w:val="008E6E18"/>
    <w:rsid w:val="00916156"/>
    <w:rsid w:val="0097319E"/>
    <w:rsid w:val="0097528A"/>
    <w:rsid w:val="00975404"/>
    <w:rsid w:val="009933BA"/>
    <w:rsid w:val="00A36EB7"/>
    <w:rsid w:val="00AA26CB"/>
    <w:rsid w:val="00AC0B4F"/>
    <w:rsid w:val="00AD0FB2"/>
    <w:rsid w:val="00AE2E54"/>
    <w:rsid w:val="00B17152"/>
    <w:rsid w:val="00B458F6"/>
    <w:rsid w:val="00B46AB1"/>
    <w:rsid w:val="00B6563E"/>
    <w:rsid w:val="00B90D11"/>
    <w:rsid w:val="00BA2708"/>
    <w:rsid w:val="00C72BA8"/>
    <w:rsid w:val="00CB3172"/>
    <w:rsid w:val="00CB646A"/>
    <w:rsid w:val="00CE3523"/>
    <w:rsid w:val="00CF2558"/>
    <w:rsid w:val="00D53856"/>
    <w:rsid w:val="00D61BE5"/>
    <w:rsid w:val="00D833F5"/>
    <w:rsid w:val="00D85F7D"/>
    <w:rsid w:val="00DD6BAF"/>
    <w:rsid w:val="00E11825"/>
    <w:rsid w:val="00E469E6"/>
    <w:rsid w:val="00E7247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dget.pike@LDEnglan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32B24F6C08B419DC349F3A03B35D9" ma:contentTypeVersion="12" ma:contentTypeDescription="Create a new document." ma:contentTypeScope="" ma:versionID="d9cd8b97060429954f65e203bde75281">
  <xsd:schema xmlns:xsd="http://www.w3.org/2001/XMLSchema" xmlns:xs="http://www.w3.org/2001/XMLSchema" xmlns:p="http://schemas.microsoft.com/office/2006/metadata/properties" xmlns:ns3="ada24c19-3307-43e5-875f-8455549fb625" xmlns:ns4="d33da2b2-ee57-4c75-b612-b27a3daf2f4f" targetNamespace="http://schemas.microsoft.com/office/2006/metadata/properties" ma:root="true" ma:fieldsID="8fad8fe9e84076162402b758628aa9dd" ns3:_="" ns4:_="">
    <xsd:import namespace="ada24c19-3307-43e5-875f-8455549fb625"/>
    <xsd:import namespace="d33da2b2-ee57-4c75-b612-b27a3daf2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24c19-3307-43e5-875f-8455549fb6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da2b2-ee57-4c75-b612-b27a3daf2f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72D5-E71B-47D3-8480-88507E96E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D2606-BA86-4913-AA66-344797C8EF0D}">
  <ds:schemaRefs>
    <ds:schemaRef ds:uri="http://schemas.microsoft.com/sharepoint/v3/contenttype/forms"/>
  </ds:schemaRefs>
</ds:datastoreItem>
</file>

<file path=customXml/itemProps3.xml><?xml version="1.0" encoding="utf-8"?>
<ds:datastoreItem xmlns:ds="http://schemas.openxmlformats.org/officeDocument/2006/customXml" ds:itemID="{C73D1CA3-4B82-4DDD-95C1-671E7540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24c19-3307-43e5-875f-8455549fb625"/>
    <ds:schemaRef ds:uri="d33da2b2-ee57-4c75-b612-b27a3daf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13FE1-BE2D-4E40-BAE3-F5B3400C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Bridget Pike</cp:lastModifiedBy>
  <cp:revision>3</cp:revision>
  <dcterms:created xsi:type="dcterms:W3CDTF">2020-04-07T10:07:00Z</dcterms:created>
  <dcterms:modified xsi:type="dcterms:W3CDTF">2020-04-07T10:15:00Z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0x01010090232B24F6C08B419DC349F3A03B35D9</vt:lpwstr>
  </property>
</Properties>
</file>